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50D7A" w14:textId="3DCF7220" w:rsidR="00CF6473" w:rsidRDefault="00CF6473" w:rsidP="00BA3BD2">
      <w:pPr>
        <w:snapToGrid w:val="0"/>
        <w:jc w:val="both"/>
        <w:rPr>
          <w:b/>
          <w:sz w:val="28"/>
          <w:szCs w:val="28"/>
        </w:rPr>
      </w:pPr>
      <w:bookmarkStart w:id="0" w:name="_GoBack"/>
      <w:bookmarkEnd w:id="0"/>
      <w:r w:rsidRPr="00CF7717">
        <w:rPr>
          <w:b/>
          <w:sz w:val="28"/>
          <w:szCs w:val="28"/>
        </w:rPr>
        <w:t>Prehľad doterajšej pedagogickej činnosti</w:t>
      </w:r>
      <w:r w:rsidR="008C3B3B">
        <w:rPr>
          <w:b/>
          <w:sz w:val="28"/>
          <w:szCs w:val="28"/>
        </w:rPr>
        <w:t xml:space="preserve"> a dosiahnutých výsledkov</w:t>
      </w:r>
      <w:r w:rsidR="00FF61D7">
        <w:rPr>
          <w:b/>
          <w:sz w:val="28"/>
          <w:szCs w:val="28"/>
        </w:rPr>
        <w:t xml:space="preserve"> </w:t>
      </w:r>
      <w:r w:rsidR="00A71A7C">
        <w:rPr>
          <w:b/>
          <w:sz w:val="28"/>
          <w:szCs w:val="28"/>
        </w:rPr>
        <w:t>na vysokej škole</w:t>
      </w:r>
    </w:p>
    <w:p w14:paraId="2A150D7B" w14:textId="77777777" w:rsidR="00FF61D7" w:rsidRPr="00CF7717" w:rsidRDefault="00FF61D7" w:rsidP="00BA3BD2">
      <w:pPr>
        <w:snapToGrid w:val="0"/>
        <w:jc w:val="both"/>
        <w:rPr>
          <w:b/>
          <w:sz w:val="28"/>
          <w:szCs w:val="28"/>
        </w:rPr>
      </w:pPr>
    </w:p>
    <w:p w14:paraId="2A150D7C" w14:textId="77777777" w:rsidR="00F101A5" w:rsidRPr="00FF61D7" w:rsidRDefault="00106DDF" w:rsidP="00FF61D7">
      <w:pPr>
        <w:shd w:val="clear" w:color="auto" w:fill="D9D9D9" w:themeFill="background1" w:themeFillShade="D9"/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>Zabezpečovanie pedagogickej činnosti</w:t>
      </w:r>
    </w:p>
    <w:p w14:paraId="2A150D7D" w14:textId="77777777" w:rsidR="00FF61D7" w:rsidRDefault="00FF61D7" w:rsidP="007E5B52">
      <w:pPr>
        <w:shd w:val="clear" w:color="auto" w:fill="FFFFFF" w:themeFill="background1"/>
        <w:snapToGrid w:val="0"/>
        <w:spacing w:after="120"/>
        <w:jc w:val="both"/>
        <w:rPr>
          <w:b/>
          <w:bCs/>
        </w:rPr>
      </w:pPr>
    </w:p>
    <w:p w14:paraId="2A150D7E" w14:textId="12FE7ECD" w:rsidR="00442E24" w:rsidRPr="00CF7717" w:rsidRDefault="00FE119B" w:rsidP="007E5B52">
      <w:pPr>
        <w:shd w:val="clear" w:color="auto" w:fill="FFFFFF" w:themeFill="background1"/>
        <w:snapToGrid w:val="0"/>
        <w:spacing w:after="120"/>
        <w:jc w:val="both"/>
        <w:rPr>
          <w:b/>
          <w:bCs/>
        </w:rPr>
      </w:pPr>
      <w:bookmarkStart w:id="1" w:name="OLE_LINK1"/>
      <w:bookmarkStart w:id="2" w:name="OLE_LINK2"/>
      <w:r>
        <w:rPr>
          <w:b/>
          <w:bCs/>
        </w:rPr>
        <w:t xml:space="preserve">od </w:t>
      </w:r>
      <w:r w:rsidR="008F5803">
        <w:rPr>
          <w:b/>
          <w:bCs/>
        </w:rPr>
        <w:t>1.5.</w:t>
      </w:r>
      <w:r w:rsidR="00D14CF9">
        <w:rPr>
          <w:b/>
          <w:bCs/>
        </w:rPr>
        <w:t>1998</w:t>
      </w:r>
      <w:r w:rsidR="008F5803">
        <w:rPr>
          <w:b/>
          <w:bCs/>
        </w:rPr>
        <w:t xml:space="preserve"> do 3</w:t>
      </w:r>
      <w:r w:rsidR="00487C40">
        <w:rPr>
          <w:b/>
          <w:bCs/>
        </w:rPr>
        <w:t>1</w:t>
      </w:r>
      <w:r w:rsidR="008F5803">
        <w:rPr>
          <w:b/>
          <w:bCs/>
        </w:rPr>
        <w:t>.</w:t>
      </w:r>
      <w:r w:rsidR="00487C40">
        <w:rPr>
          <w:b/>
          <w:bCs/>
        </w:rPr>
        <w:t>3</w:t>
      </w:r>
      <w:r w:rsidR="008F5803">
        <w:rPr>
          <w:b/>
          <w:bCs/>
        </w:rPr>
        <w:t>.</w:t>
      </w:r>
      <w:r w:rsidR="00166132">
        <w:rPr>
          <w:b/>
          <w:bCs/>
        </w:rPr>
        <w:t>200</w:t>
      </w:r>
      <w:r w:rsidR="00487C40">
        <w:rPr>
          <w:b/>
          <w:bCs/>
        </w:rPr>
        <w:t>2</w:t>
      </w:r>
      <w:r w:rsidR="00A16203" w:rsidRPr="00CF7717">
        <w:rPr>
          <w:b/>
          <w:bCs/>
        </w:rPr>
        <w:t xml:space="preserve"> </w:t>
      </w:r>
      <w:r w:rsidR="00442E24" w:rsidRPr="00CF7717">
        <w:rPr>
          <w:b/>
          <w:bCs/>
        </w:rPr>
        <w:t xml:space="preserve"> </w:t>
      </w:r>
    </w:p>
    <w:p w14:paraId="2A150D81" w14:textId="2ED10C9D" w:rsidR="006F495E" w:rsidRPr="00CF7717" w:rsidRDefault="00166132" w:rsidP="007E5B52">
      <w:pPr>
        <w:shd w:val="clear" w:color="auto" w:fill="FFFFFF" w:themeFill="background1"/>
        <w:snapToGrid w:val="0"/>
        <w:spacing w:after="120"/>
        <w:jc w:val="both"/>
        <w:rPr>
          <w:i/>
        </w:rPr>
      </w:pPr>
      <w:r>
        <w:rPr>
          <w:i/>
        </w:rPr>
        <w:t>Pravoslávna bohoslovecká</w:t>
      </w:r>
      <w:r w:rsidR="00A16203" w:rsidRPr="00CF7717">
        <w:rPr>
          <w:i/>
        </w:rPr>
        <w:t xml:space="preserve"> fakulta PU Prešov</w:t>
      </w:r>
    </w:p>
    <w:p w14:paraId="2A150D82" w14:textId="52A06ABC" w:rsidR="006F495E" w:rsidRPr="00CF7717" w:rsidRDefault="00166132" w:rsidP="007E5B52">
      <w:pPr>
        <w:shd w:val="clear" w:color="auto" w:fill="FFFFFF" w:themeFill="background1"/>
        <w:snapToGrid w:val="0"/>
        <w:spacing w:after="120"/>
        <w:jc w:val="both"/>
      </w:pPr>
      <w:r>
        <w:t>Katedra</w:t>
      </w:r>
      <w:r w:rsidR="006F495E" w:rsidRPr="00CF7717">
        <w:t xml:space="preserve"> </w:t>
      </w:r>
      <w:r w:rsidR="00C43C4D">
        <w:t>biblických náuk</w:t>
      </w:r>
    </w:p>
    <w:p w14:paraId="6D5B8CAB" w14:textId="77777777" w:rsidR="005B04E7" w:rsidRPr="005B04E7" w:rsidRDefault="00474452" w:rsidP="005B04E7">
      <w:pPr>
        <w:pStyle w:val="Odsekzoznamu"/>
        <w:numPr>
          <w:ilvl w:val="0"/>
          <w:numId w:val="44"/>
        </w:numPr>
        <w:shd w:val="clear" w:color="auto" w:fill="FFFFFF" w:themeFill="background1"/>
        <w:snapToGrid w:val="0"/>
        <w:spacing w:after="120"/>
        <w:jc w:val="both"/>
        <w:rPr>
          <w:bCs/>
          <w:szCs w:val="20"/>
        </w:rPr>
      </w:pPr>
      <w:r>
        <w:t>formou pracovnej zmluvy</w:t>
      </w:r>
    </w:p>
    <w:p w14:paraId="2A150D84" w14:textId="2A50806D" w:rsidR="006A5A8C" w:rsidRPr="005B04E7" w:rsidRDefault="006F495E" w:rsidP="005B04E7">
      <w:pPr>
        <w:pStyle w:val="Odsekzoznamu"/>
        <w:numPr>
          <w:ilvl w:val="0"/>
          <w:numId w:val="44"/>
        </w:numPr>
        <w:shd w:val="clear" w:color="auto" w:fill="FFFFFF" w:themeFill="background1"/>
        <w:snapToGrid w:val="0"/>
        <w:spacing w:after="120"/>
        <w:jc w:val="both"/>
        <w:rPr>
          <w:bCs/>
          <w:szCs w:val="20"/>
        </w:rPr>
      </w:pPr>
      <w:r w:rsidRPr="005B04E7">
        <w:rPr>
          <w:bCs/>
          <w:szCs w:val="20"/>
        </w:rPr>
        <w:t xml:space="preserve">predmety: </w:t>
      </w:r>
      <w:r w:rsidR="00D318D4" w:rsidRPr="005B04E7">
        <w:rPr>
          <w:bCs/>
          <w:szCs w:val="20"/>
        </w:rPr>
        <w:t>Nový Zákon, Homiletika</w:t>
      </w:r>
    </w:p>
    <w:p w14:paraId="2A150D85" w14:textId="01FAA22E" w:rsidR="00242BEB" w:rsidRDefault="002834D5" w:rsidP="007E5B52">
      <w:pPr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>od</w:t>
      </w:r>
      <w:r w:rsidR="00242BEB" w:rsidRPr="00CF7717">
        <w:rPr>
          <w:b/>
          <w:bCs/>
        </w:rPr>
        <w:t xml:space="preserve"> </w:t>
      </w:r>
      <w:r w:rsidR="001C430E">
        <w:rPr>
          <w:b/>
          <w:bCs/>
        </w:rPr>
        <w:t>1</w:t>
      </w:r>
      <w:r w:rsidR="00FF4E34" w:rsidRPr="00CF7717">
        <w:rPr>
          <w:b/>
          <w:bCs/>
        </w:rPr>
        <w:t>.</w:t>
      </w:r>
      <w:r w:rsidR="0080668C">
        <w:rPr>
          <w:b/>
          <w:bCs/>
        </w:rPr>
        <w:t>4</w:t>
      </w:r>
      <w:r w:rsidR="00D21583" w:rsidRPr="00CF7717">
        <w:rPr>
          <w:b/>
          <w:bCs/>
        </w:rPr>
        <w:t>.</w:t>
      </w:r>
      <w:r w:rsidRPr="00CF7717">
        <w:rPr>
          <w:b/>
          <w:bCs/>
        </w:rPr>
        <w:t>200</w:t>
      </w:r>
      <w:r w:rsidR="0080668C">
        <w:rPr>
          <w:b/>
          <w:bCs/>
        </w:rPr>
        <w:t>2</w:t>
      </w:r>
      <w:r w:rsidR="00242BEB" w:rsidRPr="00CF7717">
        <w:rPr>
          <w:b/>
          <w:bCs/>
        </w:rPr>
        <w:t xml:space="preserve"> </w:t>
      </w:r>
      <w:r w:rsidR="004B7FDB" w:rsidRPr="00CF7717">
        <w:rPr>
          <w:b/>
          <w:bCs/>
        </w:rPr>
        <w:t>do</w:t>
      </w:r>
      <w:r w:rsidR="00FF4E34" w:rsidRPr="00CF7717">
        <w:rPr>
          <w:b/>
          <w:bCs/>
        </w:rPr>
        <w:t xml:space="preserve"> 3</w:t>
      </w:r>
      <w:r w:rsidR="00311A12">
        <w:rPr>
          <w:b/>
          <w:bCs/>
        </w:rPr>
        <w:t>0</w:t>
      </w:r>
      <w:r w:rsidR="00FF4E34" w:rsidRPr="00CF7717">
        <w:rPr>
          <w:b/>
          <w:bCs/>
        </w:rPr>
        <w:t>.</w:t>
      </w:r>
      <w:r w:rsidR="004C36AA">
        <w:rPr>
          <w:b/>
          <w:bCs/>
        </w:rPr>
        <w:t>4</w:t>
      </w:r>
      <w:r w:rsidR="00E76A9B" w:rsidRPr="00CF7717">
        <w:rPr>
          <w:b/>
          <w:bCs/>
        </w:rPr>
        <w:t>.20</w:t>
      </w:r>
      <w:r w:rsidR="004C36AA">
        <w:rPr>
          <w:b/>
          <w:bCs/>
        </w:rPr>
        <w:t>10</w:t>
      </w:r>
    </w:p>
    <w:p w14:paraId="10DC2691" w14:textId="77777777" w:rsidR="001A641F" w:rsidRPr="00CF7717" w:rsidRDefault="001A641F" w:rsidP="001A641F">
      <w:pPr>
        <w:shd w:val="clear" w:color="auto" w:fill="FFFFFF" w:themeFill="background1"/>
        <w:snapToGrid w:val="0"/>
        <w:spacing w:after="120"/>
        <w:jc w:val="both"/>
        <w:rPr>
          <w:i/>
        </w:rPr>
      </w:pPr>
      <w:r>
        <w:rPr>
          <w:i/>
        </w:rPr>
        <w:t>Pravoslávna bohoslovecká</w:t>
      </w:r>
      <w:r w:rsidRPr="00CF7717">
        <w:rPr>
          <w:i/>
        </w:rPr>
        <w:t xml:space="preserve"> fakulta PU Prešov</w:t>
      </w:r>
    </w:p>
    <w:p w14:paraId="5AB3320D" w14:textId="1858243B" w:rsidR="001A641F" w:rsidRPr="001A641F" w:rsidRDefault="001A641F" w:rsidP="001A641F">
      <w:pPr>
        <w:shd w:val="clear" w:color="auto" w:fill="FFFFFF" w:themeFill="background1"/>
        <w:snapToGrid w:val="0"/>
        <w:spacing w:after="120"/>
        <w:jc w:val="both"/>
      </w:pPr>
      <w:r>
        <w:t>Katedra</w:t>
      </w:r>
      <w:r w:rsidRPr="00CF7717">
        <w:t xml:space="preserve"> </w:t>
      </w:r>
      <w:r w:rsidR="003B124A">
        <w:t>praktického bohoslovia</w:t>
      </w:r>
    </w:p>
    <w:p w14:paraId="33449D33" w14:textId="77777777" w:rsidR="005B04E7" w:rsidRDefault="001A641F" w:rsidP="005B04E7">
      <w:pPr>
        <w:pStyle w:val="Odsekzoznamu"/>
        <w:numPr>
          <w:ilvl w:val="0"/>
          <w:numId w:val="45"/>
        </w:numPr>
        <w:snapToGrid w:val="0"/>
        <w:jc w:val="both"/>
        <w:rPr>
          <w:bCs/>
          <w:szCs w:val="20"/>
        </w:rPr>
      </w:pPr>
      <w:r w:rsidRPr="005B04E7">
        <w:rPr>
          <w:bCs/>
          <w:szCs w:val="20"/>
        </w:rPr>
        <w:t>formou pracovnej zmluvy</w:t>
      </w:r>
      <w:r w:rsidR="006A5A8C" w:rsidRPr="005B04E7">
        <w:rPr>
          <w:bCs/>
          <w:szCs w:val="20"/>
        </w:rPr>
        <w:t>,</w:t>
      </w:r>
    </w:p>
    <w:p w14:paraId="2A150D8A" w14:textId="125F90C4" w:rsidR="00E76A9B" w:rsidRPr="005B04E7" w:rsidRDefault="00E34812" w:rsidP="005B04E7">
      <w:pPr>
        <w:pStyle w:val="Odsekzoznamu"/>
        <w:numPr>
          <w:ilvl w:val="0"/>
          <w:numId w:val="45"/>
        </w:numPr>
        <w:snapToGrid w:val="0"/>
        <w:jc w:val="both"/>
        <w:rPr>
          <w:bCs/>
          <w:szCs w:val="20"/>
        </w:rPr>
      </w:pPr>
      <w:r w:rsidRPr="005B04E7">
        <w:rPr>
          <w:bCs/>
          <w:szCs w:val="20"/>
        </w:rPr>
        <w:t xml:space="preserve">predmety: </w:t>
      </w:r>
      <w:r w:rsidR="00FD67F0" w:rsidRPr="005B04E7">
        <w:rPr>
          <w:bCs/>
          <w:szCs w:val="20"/>
        </w:rPr>
        <w:t>Nový Zákon (</w:t>
      </w:r>
      <w:r w:rsidR="00AC0510" w:rsidRPr="005B04E7">
        <w:rPr>
          <w:bCs/>
          <w:szCs w:val="20"/>
        </w:rPr>
        <w:t xml:space="preserve">od 2002 </w:t>
      </w:r>
      <w:r w:rsidR="00FD67F0" w:rsidRPr="005B04E7">
        <w:rPr>
          <w:bCs/>
          <w:szCs w:val="20"/>
        </w:rPr>
        <w:t>do</w:t>
      </w:r>
      <w:r w:rsidR="00AC0510" w:rsidRPr="005B04E7">
        <w:rPr>
          <w:bCs/>
          <w:szCs w:val="20"/>
        </w:rPr>
        <w:t xml:space="preserve"> </w:t>
      </w:r>
      <w:r w:rsidR="00FD67F0" w:rsidRPr="005B04E7">
        <w:rPr>
          <w:bCs/>
          <w:szCs w:val="20"/>
        </w:rPr>
        <w:t>2004), Homiletika (</w:t>
      </w:r>
      <w:r w:rsidR="000066FA" w:rsidRPr="005B04E7">
        <w:rPr>
          <w:bCs/>
          <w:szCs w:val="20"/>
        </w:rPr>
        <w:t xml:space="preserve">od 2002 </w:t>
      </w:r>
      <w:r w:rsidR="00FD67F0" w:rsidRPr="005B04E7">
        <w:rPr>
          <w:bCs/>
          <w:szCs w:val="20"/>
        </w:rPr>
        <w:t xml:space="preserve">do 2004), </w:t>
      </w:r>
      <w:r w:rsidRPr="005B04E7">
        <w:rPr>
          <w:bCs/>
          <w:szCs w:val="20"/>
        </w:rPr>
        <w:t>Dobové pozadie Nového Zákona</w:t>
      </w:r>
      <w:r w:rsidR="00081797" w:rsidRPr="005B04E7">
        <w:rPr>
          <w:bCs/>
          <w:szCs w:val="20"/>
        </w:rPr>
        <w:t xml:space="preserve"> (od 200</w:t>
      </w:r>
      <w:r w:rsidR="00EC7B8A" w:rsidRPr="005B04E7">
        <w:rPr>
          <w:bCs/>
          <w:szCs w:val="20"/>
        </w:rPr>
        <w:t>4</w:t>
      </w:r>
      <w:r w:rsidR="000066FA" w:rsidRPr="005B04E7">
        <w:rPr>
          <w:bCs/>
          <w:szCs w:val="20"/>
        </w:rPr>
        <w:t xml:space="preserve"> do 200</w:t>
      </w:r>
      <w:r w:rsidR="00941AAD">
        <w:rPr>
          <w:bCs/>
          <w:szCs w:val="20"/>
        </w:rPr>
        <w:t>9</w:t>
      </w:r>
      <w:r w:rsidR="00A15F48" w:rsidRPr="005B04E7">
        <w:rPr>
          <w:bCs/>
          <w:szCs w:val="20"/>
        </w:rPr>
        <w:t>)</w:t>
      </w:r>
      <w:r w:rsidRPr="005B04E7">
        <w:rPr>
          <w:bCs/>
          <w:szCs w:val="20"/>
        </w:rPr>
        <w:t>, Všeobecný a zvláštny úvod do Nového Zákona</w:t>
      </w:r>
      <w:r w:rsidR="008B16D1" w:rsidRPr="005B04E7">
        <w:rPr>
          <w:bCs/>
          <w:szCs w:val="20"/>
        </w:rPr>
        <w:t xml:space="preserve"> (od 2004</w:t>
      </w:r>
      <w:r w:rsidR="000066FA" w:rsidRPr="005B04E7">
        <w:rPr>
          <w:bCs/>
          <w:szCs w:val="20"/>
        </w:rPr>
        <w:t xml:space="preserve"> do 20</w:t>
      </w:r>
      <w:r w:rsidR="00857D25">
        <w:rPr>
          <w:bCs/>
          <w:szCs w:val="20"/>
        </w:rPr>
        <w:t>09</w:t>
      </w:r>
      <w:r w:rsidR="008B16D1" w:rsidRPr="005B04E7">
        <w:rPr>
          <w:bCs/>
          <w:szCs w:val="20"/>
        </w:rPr>
        <w:t>)</w:t>
      </w:r>
      <w:r w:rsidRPr="005B04E7">
        <w:rPr>
          <w:bCs/>
          <w:szCs w:val="20"/>
        </w:rPr>
        <w:t>, Exegéza Evanjelií I.</w:t>
      </w:r>
      <w:r w:rsidR="00684826" w:rsidRPr="005B04E7">
        <w:rPr>
          <w:bCs/>
          <w:szCs w:val="20"/>
        </w:rPr>
        <w:t xml:space="preserve"> (od 2004</w:t>
      </w:r>
      <w:r w:rsidR="000066FA" w:rsidRPr="005B04E7">
        <w:rPr>
          <w:bCs/>
          <w:szCs w:val="20"/>
        </w:rPr>
        <w:t xml:space="preserve"> do 200</w:t>
      </w:r>
      <w:r w:rsidR="00736E81">
        <w:rPr>
          <w:bCs/>
          <w:szCs w:val="20"/>
        </w:rPr>
        <w:t>9</w:t>
      </w:r>
      <w:r w:rsidR="00684826" w:rsidRPr="005B04E7">
        <w:rPr>
          <w:bCs/>
          <w:szCs w:val="20"/>
        </w:rPr>
        <w:t>)</w:t>
      </w:r>
      <w:r w:rsidRPr="005B04E7">
        <w:rPr>
          <w:bCs/>
          <w:szCs w:val="20"/>
        </w:rPr>
        <w:t>, Exegéza Evanjelií II.</w:t>
      </w:r>
      <w:r w:rsidR="00AE31BE" w:rsidRPr="005B04E7">
        <w:rPr>
          <w:bCs/>
          <w:szCs w:val="20"/>
        </w:rPr>
        <w:t xml:space="preserve"> (od 200</w:t>
      </w:r>
      <w:r w:rsidR="00684826" w:rsidRPr="005B04E7">
        <w:rPr>
          <w:bCs/>
          <w:szCs w:val="20"/>
        </w:rPr>
        <w:t>4</w:t>
      </w:r>
      <w:r w:rsidR="00BB4F5F" w:rsidRPr="005B04E7">
        <w:rPr>
          <w:bCs/>
          <w:szCs w:val="20"/>
        </w:rPr>
        <w:t xml:space="preserve"> do 20</w:t>
      </w:r>
      <w:r w:rsidR="007132FE">
        <w:rPr>
          <w:bCs/>
          <w:szCs w:val="20"/>
        </w:rPr>
        <w:t>10</w:t>
      </w:r>
      <w:r w:rsidR="00AE31BE" w:rsidRPr="005B04E7">
        <w:rPr>
          <w:bCs/>
          <w:szCs w:val="20"/>
        </w:rPr>
        <w:t>)</w:t>
      </w:r>
      <w:r w:rsidRPr="005B04E7">
        <w:rPr>
          <w:bCs/>
          <w:szCs w:val="20"/>
        </w:rPr>
        <w:t>,</w:t>
      </w:r>
      <w:r w:rsidR="007132FE" w:rsidRPr="007132FE">
        <w:rPr>
          <w:bCs/>
          <w:szCs w:val="20"/>
        </w:rPr>
        <w:t xml:space="preserve"> </w:t>
      </w:r>
      <w:r w:rsidRPr="005B04E7">
        <w:rPr>
          <w:bCs/>
          <w:szCs w:val="20"/>
        </w:rPr>
        <w:t>Katechetika s metodikou predmetu I.</w:t>
      </w:r>
      <w:r w:rsidR="0095100E" w:rsidRPr="005B04E7">
        <w:rPr>
          <w:bCs/>
          <w:szCs w:val="20"/>
        </w:rPr>
        <w:t xml:space="preserve"> (od 2004</w:t>
      </w:r>
      <w:r w:rsidR="00BB4F5F" w:rsidRPr="005B04E7">
        <w:rPr>
          <w:bCs/>
          <w:szCs w:val="20"/>
        </w:rPr>
        <w:t xml:space="preserve"> do 200</w:t>
      </w:r>
      <w:r w:rsidR="007C0D1B">
        <w:rPr>
          <w:bCs/>
          <w:szCs w:val="20"/>
        </w:rPr>
        <w:t>9</w:t>
      </w:r>
      <w:r w:rsidR="0095100E" w:rsidRPr="005B04E7">
        <w:rPr>
          <w:bCs/>
          <w:szCs w:val="20"/>
        </w:rPr>
        <w:t>)</w:t>
      </w:r>
      <w:r w:rsidRPr="005B04E7">
        <w:rPr>
          <w:bCs/>
          <w:szCs w:val="20"/>
        </w:rPr>
        <w:t>, Katechetika s metodikou predmetu II.</w:t>
      </w:r>
      <w:r w:rsidR="00E472E7" w:rsidRPr="005B04E7">
        <w:rPr>
          <w:bCs/>
          <w:szCs w:val="20"/>
        </w:rPr>
        <w:t xml:space="preserve"> (od 2004</w:t>
      </w:r>
      <w:r w:rsidR="00BB4F5F" w:rsidRPr="005B04E7">
        <w:rPr>
          <w:bCs/>
          <w:szCs w:val="20"/>
        </w:rPr>
        <w:t xml:space="preserve"> do 200</w:t>
      </w:r>
      <w:r w:rsidR="007C0D1B">
        <w:rPr>
          <w:bCs/>
          <w:szCs w:val="20"/>
        </w:rPr>
        <w:t>9</w:t>
      </w:r>
      <w:r w:rsidR="00E472E7" w:rsidRPr="005B04E7">
        <w:rPr>
          <w:bCs/>
          <w:szCs w:val="20"/>
        </w:rPr>
        <w:t>)</w:t>
      </w:r>
      <w:r w:rsidRPr="005B04E7">
        <w:rPr>
          <w:bCs/>
          <w:szCs w:val="20"/>
        </w:rPr>
        <w:t xml:space="preserve">, Homiletika I, </w:t>
      </w:r>
      <w:r w:rsidR="003224E4" w:rsidRPr="005B04E7">
        <w:rPr>
          <w:bCs/>
          <w:szCs w:val="20"/>
        </w:rPr>
        <w:t>(od r. 2004</w:t>
      </w:r>
      <w:r w:rsidR="00BB4F5F" w:rsidRPr="005B04E7">
        <w:rPr>
          <w:bCs/>
          <w:szCs w:val="20"/>
        </w:rPr>
        <w:t xml:space="preserve"> do 20</w:t>
      </w:r>
      <w:r w:rsidR="0094702F">
        <w:rPr>
          <w:bCs/>
          <w:szCs w:val="20"/>
        </w:rPr>
        <w:t>09</w:t>
      </w:r>
      <w:r w:rsidR="003224E4" w:rsidRPr="005B04E7">
        <w:rPr>
          <w:bCs/>
          <w:szCs w:val="20"/>
        </w:rPr>
        <w:t xml:space="preserve">) </w:t>
      </w:r>
      <w:r w:rsidRPr="005B04E7">
        <w:rPr>
          <w:bCs/>
          <w:szCs w:val="20"/>
        </w:rPr>
        <w:t>Homiletika II.</w:t>
      </w:r>
      <w:r w:rsidR="003224E4" w:rsidRPr="005B04E7">
        <w:rPr>
          <w:bCs/>
          <w:szCs w:val="20"/>
        </w:rPr>
        <w:t xml:space="preserve"> (od 2004</w:t>
      </w:r>
      <w:r w:rsidR="00BB4F5F" w:rsidRPr="005B04E7">
        <w:rPr>
          <w:bCs/>
          <w:szCs w:val="20"/>
        </w:rPr>
        <w:t xml:space="preserve"> do 200</w:t>
      </w:r>
      <w:r w:rsidR="00570C6C">
        <w:rPr>
          <w:bCs/>
          <w:szCs w:val="20"/>
        </w:rPr>
        <w:t>9</w:t>
      </w:r>
      <w:r w:rsidR="003224E4" w:rsidRPr="005B04E7">
        <w:rPr>
          <w:bCs/>
          <w:szCs w:val="20"/>
        </w:rPr>
        <w:t>)</w:t>
      </w:r>
      <w:r w:rsidR="004B0165" w:rsidRPr="005B04E7">
        <w:rPr>
          <w:bCs/>
          <w:szCs w:val="20"/>
        </w:rPr>
        <w:t xml:space="preserve">, </w:t>
      </w:r>
      <w:r w:rsidRPr="005B04E7">
        <w:rPr>
          <w:bCs/>
          <w:szCs w:val="20"/>
        </w:rPr>
        <w:t>Kazeteľská rétorika</w:t>
      </w:r>
      <w:r w:rsidR="005611C5" w:rsidRPr="005B04E7">
        <w:rPr>
          <w:bCs/>
          <w:szCs w:val="20"/>
        </w:rPr>
        <w:t xml:space="preserve"> (od 2004</w:t>
      </w:r>
      <w:r w:rsidR="005D73E3" w:rsidRPr="005B04E7">
        <w:rPr>
          <w:bCs/>
          <w:szCs w:val="20"/>
        </w:rPr>
        <w:t xml:space="preserve"> do 200</w:t>
      </w:r>
      <w:r w:rsidR="00570C6C">
        <w:rPr>
          <w:bCs/>
          <w:szCs w:val="20"/>
        </w:rPr>
        <w:t>9</w:t>
      </w:r>
      <w:r w:rsidR="005611C5" w:rsidRPr="005B04E7">
        <w:rPr>
          <w:bCs/>
          <w:szCs w:val="20"/>
        </w:rPr>
        <w:t>)</w:t>
      </w:r>
      <w:r w:rsidRPr="005B04E7">
        <w:rPr>
          <w:bCs/>
          <w:szCs w:val="20"/>
        </w:rPr>
        <w:t>, Pravoslávna psychoterapia</w:t>
      </w:r>
      <w:r w:rsidR="00DF19FE" w:rsidRPr="005B04E7">
        <w:rPr>
          <w:bCs/>
          <w:szCs w:val="20"/>
        </w:rPr>
        <w:t xml:space="preserve"> (od 2004</w:t>
      </w:r>
      <w:r w:rsidR="005D73E3" w:rsidRPr="005B04E7">
        <w:rPr>
          <w:bCs/>
          <w:szCs w:val="20"/>
        </w:rPr>
        <w:t xml:space="preserve"> do 200</w:t>
      </w:r>
      <w:r w:rsidR="005B7BAC">
        <w:rPr>
          <w:bCs/>
          <w:szCs w:val="20"/>
        </w:rPr>
        <w:t>9</w:t>
      </w:r>
      <w:r w:rsidR="00DF19FE" w:rsidRPr="005B04E7">
        <w:rPr>
          <w:bCs/>
          <w:szCs w:val="20"/>
        </w:rPr>
        <w:t>)</w:t>
      </w:r>
      <w:r w:rsidR="00EA117C" w:rsidRPr="005B04E7">
        <w:rPr>
          <w:bCs/>
          <w:szCs w:val="20"/>
        </w:rPr>
        <w:t>,</w:t>
      </w:r>
      <w:r w:rsidR="00842E06" w:rsidRPr="00842E06">
        <w:rPr>
          <w:bCs/>
          <w:szCs w:val="20"/>
        </w:rPr>
        <w:t xml:space="preserve"> </w:t>
      </w:r>
      <w:r w:rsidR="00842E06" w:rsidRPr="005B04E7">
        <w:rPr>
          <w:bCs/>
          <w:szCs w:val="20"/>
        </w:rPr>
        <w:t>Katechetické poslanie Cirkvi I. (od 2007 do 2009), Katechetické poslanie Cirkvi II. (od 2007 do 2009),</w:t>
      </w:r>
    </w:p>
    <w:p w14:paraId="2A150D8B" w14:textId="54E4E75E" w:rsidR="00653E1F" w:rsidRPr="00CF7717" w:rsidRDefault="00653E1F" w:rsidP="00653E1F">
      <w:pPr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>od 1.</w:t>
      </w:r>
      <w:r w:rsidR="008D654F">
        <w:rPr>
          <w:b/>
          <w:bCs/>
        </w:rPr>
        <w:t>5</w:t>
      </w:r>
      <w:r w:rsidR="00D21583" w:rsidRPr="00CF7717">
        <w:rPr>
          <w:b/>
          <w:bCs/>
        </w:rPr>
        <w:t>.</w:t>
      </w:r>
      <w:r w:rsidRPr="00CF7717">
        <w:rPr>
          <w:b/>
          <w:bCs/>
        </w:rPr>
        <w:t>20</w:t>
      </w:r>
      <w:r w:rsidR="008D654F">
        <w:rPr>
          <w:b/>
          <w:bCs/>
        </w:rPr>
        <w:t>10</w:t>
      </w:r>
      <w:r w:rsidRPr="00CF7717">
        <w:rPr>
          <w:b/>
          <w:bCs/>
        </w:rPr>
        <w:t xml:space="preserve"> </w:t>
      </w:r>
      <w:r w:rsidR="004B7FDB" w:rsidRPr="00CF7717">
        <w:rPr>
          <w:b/>
          <w:bCs/>
        </w:rPr>
        <w:t>do</w:t>
      </w:r>
      <w:r w:rsidR="00AC14C7">
        <w:rPr>
          <w:b/>
          <w:bCs/>
        </w:rPr>
        <w:t xml:space="preserve"> 31.08.2022</w:t>
      </w:r>
    </w:p>
    <w:p w14:paraId="23F31048" w14:textId="4992FB90" w:rsidR="00D80DEA" w:rsidRPr="00D80DEA" w:rsidRDefault="00D80DEA" w:rsidP="00D80DEA">
      <w:pPr>
        <w:shd w:val="clear" w:color="auto" w:fill="FFFFFF" w:themeFill="background1"/>
        <w:snapToGrid w:val="0"/>
        <w:spacing w:after="120"/>
        <w:jc w:val="both"/>
        <w:rPr>
          <w:i/>
        </w:rPr>
      </w:pPr>
      <w:r>
        <w:rPr>
          <w:i/>
        </w:rPr>
        <w:t>Pravoslávna bohoslovecká</w:t>
      </w:r>
      <w:r w:rsidRPr="00CF7717">
        <w:rPr>
          <w:i/>
        </w:rPr>
        <w:t xml:space="preserve"> fakulta PU Prešov</w:t>
      </w:r>
    </w:p>
    <w:p w14:paraId="666ED392" w14:textId="000B74A3" w:rsidR="00D80DEA" w:rsidRPr="001A641F" w:rsidRDefault="00D80DEA" w:rsidP="00D80DEA">
      <w:pPr>
        <w:shd w:val="clear" w:color="auto" w:fill="FFFFFF" w:themeFill="background1"/>
        <w:snapToGrid w:val="0"/>
        <w:spacing w:after="120"/>
        <w:jc w:val="both"/>
      </w:pPr>
      <w:r>
        <w:t>Katedra</w:t>
      </w:r>
      <w:r w:rsidRPr="00CF7717">
        <w:t xml:space="preserve"> </w:t>
      </w:r>
      <w:r>
        <w:t>biblických náuk</w:t>
      </w:r>
    </w:p>
    <w:p w14:paraId="5155C1CA" w14:textId="77777777" w:rsidR="005B04E7" w:rsidRDefault="00D80DEA" w:rsidP="005B04E7">
      <w:pPr>
        <w:pStyle w:val="Odsekzoznamu"/>
        <w:numPr>
          <w:ilvl w:val="0"/>
          <w:numId w:val="46"/>
        </w:numPr>
        <w:snapToGrid w:val="0"/>
        <w:jc w:val="both"/>
        <w:rPr>
          <w:bCs/>
          <w:szCs w:val="20"/>
        </w:rPr>
      </w:pPr>
      <w:r w:rsidRPr="005B04E7">
        <w:rPr>
          <w:bCs/>
          <w:szCs w:val="20"/>
        </w:rPr>
        <w:t>formou pracovnej zmluvy,</w:t>
      </w:r>
    </w:p>
    <w:p w14:paraId="611C24E9" w14:textId="47A488D0" w:rsidR="00AC14C7" w:rsidRPr="005B04E7" w:rsidRDefault="00D80DEA" w:rsidP="005B04E7">
      <w:pPr>
        <w:pStyle w:val="Odsekzoznamu"/>
        <w:numPr>
          <w:ilvl w:val="0"/>
          <w:numId w:val="46"/>
        </w:numPr>
        <w:snapToGrid w:val="0"/>
        <w:jc w:val="both"/>
        <w:rPr>
          <w:bCs/>
          <w:szCs w:val="20"/>
        </w:rPr>
      </w:pPr>
      <w:r w:rsidRPr="005B04E7">
        <w:rPr>
          <w:bCs/>
          <w:szCs w:val="20"/>
        </w:rPr>
        <w:t>predmety:</w:t>
      </w:r>
      <w:r w:rsidR="003C4339" w:rsidRPr="005B04E7">
        <w:rPr>
          <w:bCs/>
          <w:szCs w:val="20"/>
        </w:rPr>
        <w:t xml:space="preserve">, </w:t>
      </w:r>
      <w:r w:rsidR="008F2625" w:rsidRPr="005B04E7">
        <w:rPr>
          <w:bCs/>
          <w:szCs w:val="20"/>
        </w:rPr>
        <w:t>Homiletika I, (od r. 20</w:t>
      </w:r>
      <w:r w:rsidR="0094702F">
        <w:rPr>
          <w:bCs/>
          <w:szCs w:val="20"/>
        </w:rPr>
        <w:t>10</w:t>
      </w:r>
      <w:r w:rsidR="008F2625" w:rsidRPr="005B04E7">
        <w:rPr>
          <w:bCs/>
          <w:szCs w:val="20"/>
        </w:rPr>
        <w:t xml:space="preserve"> do 20</w:t>
      </w:r>
      <w:r w:rsidR="00A025DF" w:rsidRPr="005B04E7">
        <w:rPr>
          <w:bCs/>
          <w:szCs w:val="20"/>
        </w:rPr>
        <w:t>12</w:t>
      </w:r>
      <w:r w:rsidR="008F2625" w:rsidRPr="005B04E7">
        <w:rPr>
          <w:bCs/>
          <w:szCs w:val="20"/>
        </w:rPr>
        <w:t>) Homiletika II. (od 20</w:t>
      </w:r>
      <w:r w:rsidR="00570C6C">
        <w:rPr>
          <w:bCs/>
          <w:szCs w:val="20"/>
        </w:rPr>
        <w:t>10</w:t>
      </w:r>
      <w:r w:rsidR="008F2625" w:rsidRPr="005B04E7">
        <w:rPr>
          <w:bCs/>
          <w:szCs w:val="20"/>
        </w:rPr>
        <w:t xml:space="preserve"> do 20</w:t>
      </w:r>
      <w:r w:rsidR="00A025DF" w:rsidRPr="005B04E7">
        <w:rPr>
          <w:bCs/>
          <w:szCs w:val="20"/>
        </w:rPr>
        <w:t>12</w:t>
      </w:r>
      <w:r w:rsidR="008F2625" w:rsidRPr="005B04E7">
        <w:rPr>
          <w:bCs/>
          <w:szCs w:val="20"/>
        </w:rPr>
        <w:t>), Kaz</w:t>
      </w:r>
      <w:r w:rsidR="00AE1597">
        <w:rPr>
          <w:bCs/>
          <w:szCs w:val="20"/>
        </w:rPr>
        <w:t>a</w:t>
      </w:r>
      <w:r w:rsidR="008F2625" w:rsidRPr="005B04E7">
        <w:rPr>
          <w:bCs/>
          <w:szCs w:val="20"/>
        </w:rPr>
        <w:t>teľská rétorika (od 20</w:t>
      </w:r>
      <w:r w:rsidR="00570C6C">
        <w:rPr>
          <w:bCs/>
          <w:szCs w:val="20"/>
        </w:rPr>
        <w:t>10</w:t>
      </w:r>
      <w:r w:rsidR="008F2625" w:rsidRPr="005B04E7">
        <w:rPr>
          <w:bCs/>
          <w:szCs w:val="20"/>
        </w:rPr>
        <w:t xml:space="preserve"> do 20</w:t>
      </w:r>
      <w:r w:rsidR="00CC75B9" w:rsidRPr="005B04E7">
        <w:rPr>
          <w:bCs/>
          <w:szCs w:val="20"/>
        </w:rPr>
        <w:t>12</w:t>
      </w:r>
      <w:r w:rsidR="008F2625" w:rsidRPr="005B04E7">
        <w:rPr>
          <w:bCs/>
          <w:szCs w:val="20"/>
        </w:rPr>
        <w:t>)</w:t>
      </w:r>
      <w:r w:rsidR="009B37E8" w:rsidRPr="005B04E7">
        <w:rPr>
          <w:bCs/>
          <w:szCs w:val="20"/>
        </w:rPr>
        <w:t xml:space="preserve">, </w:t>
      </w:r>
      <w:r w:rsidR="00EB7C1F" w:rsidRPr="005B04E7">
        <w:rPr>
          <w:bCs/>
          <w:szCs w:val="20"/>
        </w:rPr>
        <w:t>Východiská súčasnej teológie a psychológie (od 2009</w:t>
      </w:r>
      <w:r w:rsidR="00A163A9" w:rsidRPr="005B04E7">
        <w:rPr>
          <w:bCs/>
          <w:szCs w:val="20"/>
        </w:rPr>
        <w:t xml:space="preserve"> do 2011</w:t>
      </w:r>
      <w:r w:rsidR="00EB7C1F" w:rsidRPr="005B04E7">
        <w:rPr>
          <w:bCs/>
          <w:szCs w:val="20"/>
        </w:rPr>
        <w:t>), Liturgická prax (od</w:t>
      </w:r>
      <w:r w:rsidR="00834158" w:rsidRPr="005B04E7">
        <w:rPr>
          <w:bCs/>
          <w:szCs w:val="20"/>
        </w:rPr>
        <w:t xml:space="preserve"> </w:t>
      </w:r>
      <w:r w:rsidR="00EB7C1F" w:rsidRPr="005B04E7">
        <w:rPr>
          <w:bCs/>
          <w:szCs w:val="20"/>
        </w:rPr>
        <w:t>2009</w:t>
      </w:r>
      <w:r w:rsidR="0062370C" w:rsidRPr="005B04E7">
        <w:rPr>
          <w:bCs/>
          <w:szCs w:val="20"/>
        </w:rPr>
        <w:t xml:space="preserve"> do 201</w:t>
      </w:r>
      <w:r w:rsidR="00633245" w:rsidRPr="005B04E7">
        <w:rPr>
          <w:bCs/>
          <w:szCs w:val="20"/>
        </w:rPr>
        <w:t>5</w:t>
      </w:r>
      <w:r w:rsidR="00EB7C1F" w:rsidRPr="005B04E7">
        <w:rPr>
          <w:bCs/>
          <w:szCs w:val="20"/>
        </w:rPr>
        <w:t xml:space="preserve">), </w:t>
      </w:r>
      <w:r w:rsidR="00F660CF" w:rsidRPr="005B04E7">
        <w:rPr>
          <w:bCs/>
          <w:szCs w:val="20"/>
        </w:rPr>
        <w:t>Pravoslávna psychoterapia (od 20</w:t>
      </w:r>
      <w:r w:rsidR="005B7BAC">
        <w:rPr>
          <w:bCs/>
          <w:szCs w:val="20"/>
        </w:rPr>
        <w:t>10</w:t>
      </w:r>
      <w:r w:rsidR="00F660CF" w:rsidRPr="005B04E7">
        <w:rPr>
          <w:bCs/>
          <w:szCs w:val="20"/>
        </w:rPr>
        <w:t xml:space="preserve"> do </w:t>
      </w:r>
      <w:r w:rsidR="00D605FD" w:rsidRPr="005B04E7">
        <w:rPr>
          <w:bCs/>
          <w:szCs w:val="20"/>
        </w:rPr>
        <w:t xml:space="preserve">2015), </w:t>
      </w:r>
      <w:r w:rsidR="004157EE" w:rsidRPr="005B04E7">
        <w:rPr>
          <w:bCs/>
          <w:szCs w:val="20"/>
        </w:rPr>
        <w:t>Úvod a dejiny Nového Zákona (od 20</w:t>
      </w:r>
      <w:r w:rsidR="005B7BAC">
        <w:rPr>
          <w:bCs/>
          <w:szCs w:val="20"/>
        </w:rPr>
        <w:t>10</w:t>
      </w:r>
      <w:r w:rsidR="004157EE" w:rsidRPr="005B04E7">
        <w:rPr>
          <w:bCs/>
          <w:szCs w:val="20"/>
        </w:rPr>
        <w:t xml:space="preserve"> do</w:t>
      </w:r>
      <w:r w:rsidR="00A554E0" w:rsidRPr="005B04E7">
        <w:rPr>
          <w:bCs/>
          <w:szCs w:val="20"/>
        </w:rPr>
        <w:t xml:space="preserve"> 2022</w:t>
      </w:r>
      <w:r w:rsidR="004157EE" w:rsidRPr="005B04E7">
        <w:rPr>
          <w:bCs/>
          <w:szCs w:val="20"/>
        </w:rPr>
        <w:t>), Exegéza Evanjelií I. (od 20</w:t>
      </w:r>
      <w:r w:rsidR="00736E81">
        <w:rPr>
          <w:bCs/>
          <w:szCs w:val="20"/>
        </w:rPr>
        <w:t>10</w:t>
      </w:r>
      <w:r w:rsidR="004157EE" w:rsidRPr="005B04E7">
        <w:rPr>
          <w:bCs/>
          <w:szCs w:val="20"/>
        </w:rPr>
        <w:t xml:space="preserve"> do</w:t>
      </w:r>
      <w:r w:rsidR="00A554E0" w:rsidRPr="005B04E7">
        <w:rPr>
          <w:bCs/>
          <w:szCs w:val="20"/>
        </w:rPr>
        <w:t xml:space="preserve"> 2022</w:t>
      </w:r>
      <w:r w:rsidR="004157EE" w:rsidRPr="005B04E7">
        <w:rPr>
          <w:bCs/>
          <w:szCs w:val="20"/>
        </w:rPr>
        <w:t xml:space="preserve">), </w:t>
      </w:r>
      <w:r w:rsidR="000A5029" w:rsidRPr="005B04E7">
        <w:rPr>
          <w:bCs/>
          <w:szCs w:val="20"/>
        </w:rPr>
        <w:t>Exegéza apoštolských skutkov a</w:t>
      </w:r>
      <w:r w:rsidR="00FC784B" w:rsidRPr="005B04E7">
        <w:rPr>
          <w:bCs/>
          <w:szCs w:val="20"/>
        </w:rPr>
        <w:t> </w:t>
      </w:r>
      <w:r w:rsidR="000A5029" w:rsidRPr="005B04E7">
        <w:rPr>
          <w:bCs/>
          <w:szCs w:val="20"/>
        </w:rPr>
        <w:t>listov</w:t>
      </w:r>
      <w:r w:rsidR="00FC784B" w:rsidRPr="005B04E7">
        <w:rPr>
          <w:bCs/>
          <w:szCs w:val="20"/>
        </w:rPr>
        <w:t xml:space="preserve"> (od 201</w:t>
      </w:r>
      <w:r w:rsidR="00387628" w:rsidRPr="005B04E7">
        <w:rPr>
          <w:bCs/>
          <w:szCs w:val="20"/>
        </w:rPr>
        <w:t>5</w:t>
      </w:r>
      <w:r w:rsidR="00FC784B" w:rsidRPr="005B04E7">
        <w:rPr>
          <w:bCs/>
          <w:szCs w:val="20"/>
        </w:rPr>
        <w:t xml:space="preserve"> do</w:t>
      </w:r>
      <w:r w:rsidR="00A554E0" w:rsidRPr="005B04E7">
        <w:rPr>
          <w:bCs/>
          <w:szCs w:val="20"/>
        </w:rPr>
        <w:t xml:space="preserve"> 2022</w:t>
      </w:r>
      <w:r w:rsidR="00387628" w:rsidRPr="005B04E7">
        <w:rPr>
          <w:bCs/>
          <w:szCs w:val="20"/>
        </w:rPr>
        <w:t>)</w:t>
      </w:r>
      <w:r w:rsidR="000A5029" w:rsidRPr="005B04E7">
        <w:rPr>
          <w:bCs/>
          <w:szCs w:val="20"/>
        </w:rPr>
        <w:t>, Spovedníctvo</w:t>
      </w:r>
      <w:r w:rsidR="00387628" w:rsidRPr="005B04E7">
        <w:rPr>
          <w:bCs/>
          <w:szCs w:val="20"/>
        </w:rPr>
        <w:t xml:space="preserve"> (od 2015 do</w:t>
      </w:r>
      <w:r w:rsidR="00A554E0" w:rsidRPr="005B04E7">
        <w:rPr>
          <w:bCs/>
          <w:szCs w:val="20"/>
        </w:rPr>
        <w:t xml:space="preserve"> 2022</w:t>
      </w:r>
      <w:r w:rsidR="00387628" w:rsidRPr="005B04E7">
        <w:rPr>
          <w:bCs/>
          <w:szCs w:val="20"/>
        </w:rPr>
        <w:t>)</w:t>
      </w:r>
    </w:p>
    <w:p w14:paraId="78109473" w14:textId="77777777" w:rsidR="0060635D" w:rsidRDefault="0060635D" w:rsidP="0060635D">
      <w:pPr>
        <w:snapToGrid w:val="0"/>
        <w:spacing w:after="120"/>
        <w:jc w:val="both"/>
        <w:rPr>
          <w:b/>
          <w:bCs/>
        </w:rPr>
      </w:pPr>
    </w:p>
    <w:p w14:paraId="229C65BD" w14:textId="2911235D" w:rsidR="0060635D" w:rsidRPr="00CF7717" w:rsidRDefault="0060635D" w:rsidP="0060635D">
      <w:pPr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>od 1.</w:t>
      </w:r>
      <w:r>
        <w:rPr>
          <w:b/>
          <w:bCs/>
        </w:rPr>
        <w:t>09</w:t>
      </w:r>
      <w:r w:rsidRPr="00CF7717">
        <w:rPr>
          <w:b/>
          <w:bCs/>
        </w:rPr>
        <w:t>.20</w:t>
      </w:r>
      <w:r>
        <w:rPr>
          <w:b/>
          <w:bCs/>
        </w:rPr>
        <w:t>22</w:t>
      </w:r>
      <w:r w:rsidRPr="00CF7717">
        <w:rPr>
          <w:b/>
          <w:bCs/>
        </w:rPr>
        <w:t xml:space="preserve"> do</w:t>
      </w:r>
      <w:r>
        <w:rPr>
          <w:b/>
          <w:bCs/>
        </w:rPr>
        <w:t>posiaľ</w:t>
      </w:r>
    </w:p>
    <w:p w14:paraId="64F7D388" w14:textId="77777777" w:rsidR="0060635D" w:rsidRPr="00D80DEA" w:rsidRDefault="0060635D" w:rsidP="0060635D">
      <w:pPr>
        <w:shd w:val="clear" w:color="auto" w:fill="FFFFFF" w:themeFill="background1"/>
        <w:snapToGrid w:val="0"/>
        <w:spacing w:after="120"/>
        <w:jc w:val="both"/>
        <w:rPr>
          <w:i/>
        </w:rPr>
      </w:pPr>
      <w:r>
        <w:rPr>
          <w:i/>
        </w:rPr>
        <w:t>Pravoslávna bohoslovecká</w:t>
      </w:r>
      <w:r w:rsidRPr="00CF7717">
        <w:rPr>
          <w:i/>
        </w:rPr>
        <w:t xml:space="preserve"> fakulta PU Prešov</w:t>
      </w:r>
    </w:p>
    <w:p w14:paraId="127AFA60" w14:textId="77777777" w:rsidR="0060635D" w:rsidRPr="001A641F" w:rsidRDefault="0060635D" w:rsidP="0060635D">
      <w:pPr>
        <w:shd w:val="clear" w:color="auto" w:fill="FFFFFF" w:themeFill="background1"/>
        <w:snapToGrid w:val="0"/>
        <w:spacing w:after="120"/>
        <w:jc w:val="both"/>
      </w:pPr>
      <w:r>
        <w:t>Katedra</w:t>
      </w:r>
      <w:r w:rsidRPr="00CF7717">
        <w:t xml:space="preserve"> </w:t>
      </w:r>
      <w:r>
        <w:t>biblických náuk</w:t>
      </w:r>
    </w:p>
    <w:p w14:paraId="15078AFA" w14:textId="77777777" w:rsidR="005B04E7" w:rsidRDefault="0060635D" w:rsidP="005B04E7">
      <w:pPr>
        <w:pStyle w:val="Odsekzoznamu"/>
        <w:numPr>
          <w:ilvl w:val="0"/>
          <w:numId w:val="22"/>
        </w:numPr>
        <w:snapToGrid w:val="0"/>
        <w:jc w:val="both"/>
        <w:rPr>
          <w:bCs/>
          <w:szCs w:val="20"/>
        </w:rPr>
      </w:pPr>
      <w:r w:rsidRPr="005B04E7">
        <w:rPr>
          <w:bCs/>
          <w:szCs w:val="20"/>
        </w:rPr>
        <w:t>formou pracovnej zmluvy,</w:t>
      </w:r>
    </w:p>
    <w:p w14:paraId="19FF8BB7" w14:textId="5B48139A" w:rsidR="00AC14C7" w:rsidRPr="005B04E7" w:rsidRDefault="0060635D" w:rsidP="005B04E7">
      <w:pPr>
        <w:pStyle w:val="Odsekzoznamu"/>
        <w:numPr>
          <w:ilvl w:val="0"/>
          <w:numId w:val="22"/>
        </w:numPr>
        <w:snapToGrid w:val="0"/>
        <w:jc w:val="both"/>
        <w:rPr>
          <w:bCs/>
          <w:szCs w:val="20"/>
        </w:rPr>
      </w:pPr>
      <w:r w:rsidRPr="005B04E7">
        <w:rPr>
          <w:bCs/>
          <w:szCs w:val="20"/>
        </w:rPr>
        <w:t xml:space="preserve">predmety: </w:t>
      </w:r>
      <w:r w:rsidR="00A554E0" w:rsidRPr="005B04E7">
        <w:rPr>
          <w:bCs/>
          <w:szCs w:val="20"/>
        </w:rPr>
        <w:t>Úvod a dejiny Nového Zákona</w:t>
      </w:r>
      <w:r w:rsidR="00203965" w:rsidRPr="005B04E7">
        <w:rPr>
          <w:bCs/>
          <w:szCs w:val="20"/>
        </w:rPr>
        <w:t xml:space="preserve"> (od 2022 </w:t>
      </w:r>
      <w:r w:rsidR="001E59C3">
        <w:rPr>
          <w:bCs/>
          <w:szCs w:val="20"/>
        </w:rPr>
        <w:t xml:space="preserve">- trvá </w:t>
      </w:r>
      <w:r w:rsidR="00203965" w:rsidRPr="005B04E7">
        <w:rPr>
          <w:bCs/>
          <w:szCs w:val="20"/>
        </w:rPr>
        <w:t xml:space="preserve">doposiaľ), </w:t>
      </w:r>
      <w:r w:rsidR="00A554E0" w:rsidRPr="005B04E7">
        <w:rPr>
          <w:bCs/>
          <w:szCs w:val="20"/>
        </w:rPr>
        <w:t>Biblické východiská sociálnej práce - úvod a dejiny Nového Zákona</w:t>
      </w:r>
      <w:r w:rsidR="00203965" w:rsidRPr="005B04E7">
        <w:rPr>
          <w:bCs/>
          <w:szCs w:val="20"/>
        </w:rPr>
        <w:t xml:space="preserve"> (od 2022 </w:t>
      </w:r>
      <w:r w:rsidR="001E59C3">
        <w:rPr>
          <w:bCs/>
          <w:szCs w:val="20"/>
        </w:rPr>
        <w:t xml:space="preserve">- trvá </w:t>
      </w:r>
      <w:r w:rsidR="00203965" w:rsidRPr="005B04E7">
        <w:rPr>
          <w:bCs/>
          <w:szCs w:val="20"/>
        </w:rPr>
        <w:t xml:space="preserve">doposiaľ), </w:t>
      </w:r>
      <w:r w:rsidR="00A554E0" w:rsidRPr="005B04E7">
        <w:rPr>
          <w:bCs/>
          <w:szCs w:val="20"/>
        </w:rPr>
        <w:t>Exegéza Evanjelia podľa Jána</w:t>
      </w:r>
      <w:r w:rsidR="00203965" w:rsidRPr="005B04E7">
        <w:rPr>
          <w:bCs/>
          <w:szCs w:val="20"/>
        </w:rPr>
        <w:t xml:space="preserve"> (od 2022 </w:t>
      </w:r>
      <w:r w:rsidR="001E59C3">
        <w:rPr>
          <w:bCs/>
          <w:szCs w:val="20"/>
        </w:rPr>
        <w:t xml:space="preserve">- trvá </w:t>
      </w:r>
      <w:r w:rsidR="00203965" w:rsidRPr="005B04E7">
        <w:rPr>
          <w:bCs/>
          <w:szCs w:val="20"/>
        </w:rPr>
        <w:t xml:space="preserve">doposiaľ), </w:t>
      </w:r>
      <w:r w:rsidR="00A554E0" w:rsidRPr="005B04E7">
        <w:rPr>
          <w:bCs/>
          <w:szCs w:val="20"/>
        </w:rPr>
        <w:t>Biblické východiská sociálnej práce - Exegéza Evanjelií a apoštolských skutkov a listov</w:t>
      </w:r>
      <w:r w:rsidR="00203965" w:rsidRPr="005B04E7">
        <w:rPr>
          <w:bCs/>
          <w:szCs w:val="20"/>
        </w:rPr>
        <w:t xml:space="preserve"> (od 2022 </w:t>
      </w:r>
      <w:r w:rsidR="001E59C3">
        <w:rPr>
          <w:bCs/>
          <w:szCs w:val="20"/>
        </w:rPr>
        <w:t xml:space="preserve">- trvá </w:t>
      </w:r>
      <w:r w:rsidR="00203965" w:rsidRPr="005B04E7">
        <w:rPr>
          <w:bCs/>
          <w:szCs w:val="20"/>
        </w:rPr>
        <w:t xml:space="preserve">doposiaľ), </w:t>
      </w:r>
      <w:r w:rsidR="00A554E0" w:rsidRPr="005B04E7">
        <w:rPr>
          <w:bCs/>
          <w:szCs w:val="20"/>
        </w:rPr>
        <w:t>Spovedníctvo</w:t>
      </w:r>
      <w:r w:rsidR="00203965" w:rsidRPr="005B04E7">
        <w:rPr>
          <w:bCs/>
          <w:szCs w:val="20"/>
        </w:rPr>
        <w:t xml:space="preserve"> (od 2022 </w:t>
      </w:r>
      <w:r w:rsidR="001E59C3">
        <w:rPr>
          <w:bCs/>
          <w:szCs w:val="20"/>
        </w:rPr>
        <w:t xml:space="preserve">- trvá </w:t>
      </w:r>
      <w:r w:rsidR="00203965" w:rsidRPr="005B04E7">
        <w:rPr>
          <w:bCs/>
          <w:szCs w:val="20"/>
        </w:rPr>
        <w:t>doposiaľ)</w:t>
      </w:r>
    </w:p>
    <w:bookmarkEnd w:id="1"/>
    <w:bookmarkEnd w:id="2"/>
    <w:p w14:paraId="434B116E" w14:textId="77777777" w:rsidR="0090660A" w:rsidRDefault="0090660A" w:rsidP="003604D7">
      <w:pPr>
        <w:snapToGrid w:val="0"/>
        <w:jc w:val="both"/>
        <w:rPr>
          <w:i/>
        </w:rPr>
      </w:pPr>
    </w:p>
    <w:p w14:paraId="2A150DAF" w14:textId="3E50F81C"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Iná pedagogická činnosť:</w:t>
      </w:r>
    </w:p>
    <w:p w14:paraId="2A150DB1" w14:textId="1D788046" w:rsidR="003604D7" w:rsidRDefault="003604D7" w:rsidP="003604D7">
      <w:pPr>
        <w:snapToGrid w:val="0"/>
        <w:jc w:val="both"/>
        <w:rPr>
          <w:bCs/>
          <w:szCs w:val="20"/>
        </w:rPr>
      </w:pPr>
      <w:r w:rsidRPr="003604D7">
        <w:rPr>
          <w:bCs/>
          <w:szCs w:val="20"/>
        </w:rPr>
        <w:t xml:space="preserve">od </w:t>
      </w:r>
      <w:r w:rsidR="00D5736F">
        <w:rPr>
          <w:bCs/>
          <w:szCs w:val="20"/>
        </w:rPr>
        <w:t xml:space="preserve">r. </w:t>
      </w:r>
      <w:r w:rsidR="00817138">
        <w:rPr>
          <w:bCs/>
          <w:szCs w:val="20"/>
        </w:rPr>
        <w:t>2004</w:t>
      </w:r>
      <w:r w:rsidRPr="003604D7">
        <w:rPr>
          <w:bCs/>
          <w:szCs w:val="20"/>
        </w:rPr>
        <w:t xml:space="preserve"> do</w:t>
      </w:r>
      <w:r w:rsidR="009D767C">
        <w:rPr>
          <w:bCs/>
          <w:szCs w:val="20"/>
        </w:rPr>
        <w:t>posiaľ</w:t>
      </w:r>
      <w:r w:rsidRPr="003604D7">
        <w:rPr>
          <w:bCs/>
          <w:szCs w:val="20"/>
        </w:rPr>
        <w:t xml:space="preserve"> </w:t>
      </w:r>
    </w:p>
    <w:p w14:paraId="4898678D" w14:textId="77777777" w:rsidR="006859E5" w:rsidRPr="003604D7" w:rsidRDefault="006859E5" w:rsidP="003604D7">
      <w:pPr>
        <w:snapToGrid w:val="0"/>
        <w:jc w:val="both"/>
        <w:rPr>
          <w:bCs/>
          <w:szCs w:val="20"/>
        </w:rPr>
      </w:pPr>
    </w:p>
    <w:p w14:paraId="5F153D35" w14:textId="79B8C434" w:rsidR="006859E5" w:rsidRPr="00453976" w:rsidRDefault="006859E5" w:rsidP="003604D7">
      <w:pPr>
        <w:snapToGrid w:val="0"/>
        <w:jc w:val="both"/>
        <w:rPr>
          <w:b/>
          <w:bCs/>
          <w:szCs w:val="20"/>
        </w:rPr>
      </w:pPr>
      <w:r>
        <w:rPr>
          <w:b/>
          <w:bCs/>
          <w:szCs w:val="20"/>
        </w:rPr>
        <w:t>Prešovská pravoslávna eparchia</w:t>
      </w:r>
    </w:p>
    <w:p w14:paraId="732ECE97" w14:textId="710CC892" w:rsidR="005B04E7" w:rsidRDefault="0090660A" w:rsidP="005B04E7">
      <w:pPr>
        <w:pStyle w:val="Odsekzoznamu"/>
        <w:numPr>
          <w:ilvl w:val="0"/>
          <w:numId w:val="47"/>
        </w:numPr>
        <w:snapToGrid w:val="0"/>
        <w:jc w:val="both"/>
        <w:rPr>
          <w:bCs/>
          <w:szCs w:val="20"/>
        </w:rPr>
      </w:pPr>
      <w:r>
        <w:rPr>
          <w:bCs/>
          <w:szCs w:val="20"/>
        </w:rPr>
        <w:t>dohoda o</w:t>
      </w:r>
      <w:r w:rsidR="005B04E7">
        <w:rPr>
          <w:bCs/>
          <w:szCs w:val="20"/>
        </w:rPr>
        <w:t> </w:t>
      </w:r>
      <w:r>
        <w:rPr>
          <w:bCs/>
          <w:szCs w:val="20"/>
        </w:rPr>
        <w:t>spolupráci</w:t>
      </w:r>
    </w:p>
    <w:p w14:paraId="2A150DB4" w14:textId="2ADCC999" w:rsidR="003604D7" w:rsidRPr="005B04E7" w:rsidRDefault="003604D7" w:rsidP="005B04E7">
      <w:pPr>
        <w:pStyle w:val="Odsekzoznamu"/>
        <w:numPr>
          <w:ilvl w:val="0"/>
          <w:numId w:val="47"/>
        </w:numPr>
        <w:snapToGrid w:val="0"/>
        <w:jc w:val="both"/>
        <w:rPr>
          <w:bCs/>
          <w:szCs w:val="20"/>
        </w:rPr>
      </w:pPr>
      <w:r w:rsidRPr="005B04E7">
        <w:rPr>
          <w:bCs/>
          <w:szCs w:val="20"/>
        </w:rPr>
        <w:t xml:space="preserve">predmety: </w:t>
      </w:r>
      <w:r w:rsidR="009D767C" w:rsidRPr="005B04E7">
        <w:rPr>
          <w:bCs/>
          <w:szCs w:val="20"/>
        </w:rPr>
        <w:t>Celoživotné vzdelávanie duchovných</w:t>
      </w:r>
    </w:p>
    <w:p w14:paraId="2A150DB5" w14:textId="77777777"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14:paraId="2A150DE2" w14:textId="0487A531" w:rsidR="000B37F1" w:rsidRPr="00CF7717" w:rsidRDefault="00106DDF" w:rsidP="000B37F1">
      <w:pPr>
        <w:pStyle w:val="Zarkazkladnhotextu"/>
        <w:shd w:val="clear" w:color="auto" w:fill="D9D9D9" w:themeFill="background1" w:themeFillShade="D9"/>
        <w:spacing w:after="240"/>
        <w:jc w:val="both"/>
        <w:rPr>
          <w:b/>
          <w:color w:val="FF0000"/>
          <w:sz w:val="24"/>
          <w:szCs w:val="24"/>
        </w:rPr>
      </w:pPr>
      <w:r w:rsidRPr="00CF7717">
        <w:rPr>
          <w:b/>
          <w:sz w:val="24"/>
          <w:szCs w:val="24"/>
        </w:rPr>
        <w:t>S</w:t>
      </w:r>
      <w:r w:rsidR="000B37F1" w:rsidRPr="00CF7717">
        <w:rPr>
          <w:b/>
          <w:sz w:val="24"/>
          <w:szCs w:val="24"/>
        </w:rPr>
        <w:t xml:space="preserve">polugarantovanie študijného </w:t>
      </w:r>
      <w:r w:rsidR="006F7264" w:rsidRPr="00CF7717">
        <w:rPr>
          <w:b/>
          <w:sz w:val="24"/>
          <w:szCs w:val="24"/>
        </w:rPr>
        <w:t>program</w:t>
      </w:r>
      <w:r w:rsidR="002E3EE1">
        <w:rPr>
          <w:b/>
          <w:sz w:val="24"/>
          <w:szCs w:val="24"/>
        </w:rPr>
        <w:t>u</w:t>
      </w:r>
    </w:p>
    <w:p w14:paraId="41274898" w14:textId="77777777" w:rsidR="005B04E7" w:rsidRDefault="00FE6ECF" w:rsidP="005B04E7">
      <w:pPr>
        <w:pStyle w:val="Odsekzoznamu"/>
        <w:numPr>
          <w:ilvl w:val="0"/>
          <w:numId w:val="48"/>
        </w:numPr>
        <w:snapToGrid w:val="0"/>
        <w:jc w:val="both"/>
        <w:rPr>
          <w:szCs w:val="20"/>
        </w:rPr>
      </w:pPr>
      <w:r w:rsidRPr="005B04E7">
        <w:rPr>
          <w:szCs w:val="20"/>
        </w:rPr>
        <w:t>spolugarant štud</w:t>
      </w:r>
      <w:r w:rsidR="00B2563A" w:rsidRPr="005B04E7">
        <w:rPr>
          <w:szCs w:val="20"/>
        </w:rPr>
        <w:t>i</w:t>
      </w:r>
      <w:r w:rsidRPr="005B04E7">
        <w:rPr>
          <w:szCs w:val="20"/>
        </w:rPr>
        <w:t xml:space="preserve">jného programu </w:t>
      </w:r>
      <w:r w:rsidR="003A23C4" w:rsidRPr="005B04E7">
        <w:rPr>
          <w:szCs w:val="20"/>
        </w:rPr>
        <w:t>Pravoslávna teológia</w:t>
      </w:r>
      <w:r w:rsidRPr="005B04E7">
        <w:rPr>
          <w:szCs w:val="20"/>
        </w:rPr>
        <w:t xml:space="preserve"> v študijnom odbore </w:t>
      </w:r>
      <w:r w:rsidR="003A23C4" w:rsidRPr="005B04E7">
        <w:rPr>
          <w:szCs w:val="20"/>
        </w:rPr>
        <w:t>Teológia</w:t>
      </w:r>
      <w:r w:rsidR="00FC6FED" w:rsidRPr="005B04E7">
        <w:rPr>
          <w:szCs w:val="20"/>
        </w:rPr>
        <w:t xml:space="preserve"> </w:t>
      </w:r>
      <w:r w:rsidR="000C5019" w:rsidRPr="005B04E7">
        <w:rPr>
          <w:szCs w:val="20"/>
        </w:rPr>
        <w:t>3</w:t>
      </w:r>
      <w:r w:rsidRPr="005B04E7">
        <w:rPr>
          <w:szCs w:val="20"/>
        </w:rPr>
        <w:t>. stupeň</w:t>
      </w:r>
      <w:r w:rsidR="00FC6FED" w:rsidRPr="005B04E7">
        <w:rPr>
          <w:szCs w:val="20"/>
        </w:rPr>
        <w:t xml:space="preserve"> </w:t>
      </w:r>
      <w:r w:rsidRPr="005B04E7">
        <w:rPr>
          <w:szCs w:val="20"/>
        </w:rPr>
        <w:t>/</w:t>
      </w:r>
      <w:r w:rsidR="00FC6FED" w:rsidRPr="005B04E7">
        <w:rPr>
          <w:szCs w:val="20"/>
        </w:rPr>
        <w:t xml:space="preserve"> </w:t>
      </w:r>
      <w:r w:rsidR="000C5019" w:rsidRPr="005B04E7">
        <w:rPr>
          <w:szCs w:val="20"/>
        </w:rPr>
        <w:t>PhD</w:t>
      </w:r>
      <w:r w:rsidRPr="005B04E7">
        <w:rPr>
          <w:szCs w:val="20"/>
        </w:rPr>
        <w:t>.</w:t>
      </w:r>
      <w:r w:rsidR="00FC6FED" w:rsidRPr="005B04E7">
        <w:rPr>
          <w:szCs w:val="20"/>
        </w:rPr>
        <w:t xml:space="preserve"> </w:t>
      </w:r>
      <w:r w:rsidRPr="005B04E7">
        <w:rPr>
          <w:szCs w:val="20"/>
        </w:rPr>
        <w:t>/ v dennej a externej forme štúdia.</w:t>
      </w:r>
    </w:p>
    <w:p w14:paraId="2A150DE4" w14:textId="638A0679" w:rsidR="00453976" w:rsidRPr="005B04E7" w:rsidRDefault="00FE6ECF" w:rsidP="005B04E7">
      <w:pPr>
        <w:pStyle w:val="Odsekzoznamu"/>
        <w:numPr>
          <w:ilvl w:val="0"/>
          <w:numId w:val="48"/>
        </w:numPr>
        <w:snapToGrid w:val="0"/>
        <w:jc w:val="both"/>
        <w:rPr>
          <w:szCs w:val="20"/>
        </w:rPr>
      </w:pPr>
      <w:r w:rsidRPr="005B04E7">
        <w:rPr>
          <w:szCs w:val="20"/>
        </w:rPr>
        <w:t xml:space="preserve">Spolugarant </w:t>
      </w:r>
      <w:r w:rsidR="00B2563A" w:rsidRPr="005B04E7">
        <w:rPr>
          <w:szCs w:val="20"/>
        </w:rPr>
        <w:t xml:space="preserve">pre </w:t>
      </w:r>
      <w:r w:rsidR="001E1CEA" w:rsidRPr="005B04E7">
        <w:rPr>
          <w:szCs w:val="20"/>
        </w:rPr>
        <w:t xml:space="preserve">Habilitačné </w:t>
      </w:r>
      <w:r w:rsidR="00B2563A" w:rsidRPr="005B04E7">
        <w:rPr>
          <w:szCs w:val="20"/>
        </w:rPr>
        <w:t>konanie a konanie na vymenúvanie profesorov</w:t>
      </w:r>
      <w:r w:rsidR="001E1CEA" w:rsidRPr="005B04E7">
        <w:rPr>
          <w:szCs w:val="20"/>
        </w:rPr>
        <w:t xml:space="preserve"> </w:t>
      </w:r>
      <w:r w:rsidR="00E14493" w:rsidRPr="005B04E7">
        <w:rPr>
          <w:szCs w:val="20"/>
        </w:rPr>
        <w:t>študijného</w:t>
      </w:r>
      <w:r w:rsidRPr="005B04E7">
        <w:rPr>
          <w:szCs w:val="20"/>
        </w:rPr>
        <w:t xml:space="preserve"> program</w:t>
      </w:r>
      <w:r w:rsidR="00B2563A" w:rsidRPr="005B04E7">
        <w:rPr>
          <w:szCs w:val="20"/>
        </w:rPr>
        <w:t xml:space="preserve">u Pravoslávna teológia </w:t>
      </w:r>
      <w:r w:rsidRPr="005B04E7">
        <w:rPr>
          <w:szCs w:val="20"/>
        </w:rPr>
        <w:t>v štud</w:t>
      </w:r>
      <w:r w:rsidR="00FC6FED" w:rsidRPr="005B04E7">
        <w:rPr>
          <w:szCs w:val="20"/>
        </w:rPr>
        <w:t xml:space="preserve">ijnom odbore </w:t>
      </w:r>
      <w:r w:rsidR="000F1AF1" w:rsidRPr="005B04E7">
        <w:rPr>
          <w:szCs w:val="20"/>
        </w:rPr>
        <w:t>Teológia</w:t>
      </w:r>
    </w:p>
    <w:p w14:paraId="2A150DE5" w14:textId="77777777" w:rsidR="00453976" w:rsidRDefault="00453976" w:rsidP="00453976">
      <w:pPr>
        <w:snapToGrid w:val="0"/>
        <w:jc w:val="both"/>
        <w:rPr>
          <w:szCs w:val="20"/>
        </w:rPr>
      </w:pPr>
    </w:p>
    <w:p w14:paraId="2A150DE8" w14:textId="77777777" w:rsidR="000B37F1" w:rsidRPr="00CF7717" w:rsidRDefault="00453976" w:rsidP="000B37F1">
      <w:pPr>
        <w:pStyle w:val="Zarkazkladnhotextu"/>
        <w:shd w:val="clear" w:color="auto" w:fill="D9D9D9" w:themeFill="background1" w:themeFillShade="D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="000B37F1" w:rsidRPr="00CF7717">
        <w:rPr>
          <w:b/>
          <w:sz w:val="24"/>
          <w:szCs w:val="24"/>
        </w:rPr>
        <w:t>edenie kvalifikačných prác</w:t>
      </w:r>
      <w:r w:rsidR="007E5C1E" w:rsidRPr="00CF7717">
        <w:rPr>
          <w:b/>
          <w:sz w:val="24"/>
          <w:szCs w:val="24"/>
        </w:rPr>
        <w:t xml:space="preserve"> </w:t>
      </w:r>
    </w:p>
    <w:p w14:paraId="2A150DE9" w14:textId="77777777" w:rsidR="00FB0599" w:rsidRPr="00CF7717" w:rsidRDefault="00FB0599" w:rsidP="000B37F1">
      <w:pPr>
        <w:pStyle w:val="Zarkazkladnhotextu"/>
        <w:jc w:val="both"/>
        <w:rPr>
          <w:b/>
          <w:sz w:val="24"/>
        </w:rPr>
      </w:pPr>
    </w:p>
    <w:p w14:paraId="2A150DEA" w14:textId="74058842" w:rsidR="000E3CDF" w:rsidRPr="00CF7717" w:rsidRDefault="000E3CDF" w:rsidP="00920BE7">
      <w:pPr>
        <w:pStyle w:val="Zarkazkladnhotextu"/>
        <w:jc w:val="both"/>
        <w:rPr>
          <w:b/>
          <w:sz w:val="24"/>
        </w:rPr>
      </w:pPr>
      <w:r w:rsidRPr="00CF7717">
        <w:rPr>
          <w:b/>
          <w:sz w:val="24"/>
        </w:rPr>
        <w:t>Vedenie dizertačných prác</w:t>
      </w:r>
    </w:p>
    <w:p w14:paraId="2A150DEC" w14:textId="51B8CA03" w:rsidR="009A2AD3" w:rsidRPr="00D70F67" w:rsidRDefault="003C3ED4" w:rsidP="00D70F67">
      <w:pPr>
        <w:pStyle w:val="Zarkazkladnhotextu"/>
        <w:numPr>
          <w:ilvl w:val="0"/>
          <w:numId w:val="37"/>
        </w:numPr>
        <w:jc w:val="both"/>
        <w:rPr>
          <w:sz w:val="24"/>
          <w:szCs w:val="24"/>
        </w:rPr>
      </w:pPr>
      <w:r w:rsidRPr="00D70F67">
        <w:rPr>
          <w:sz w:val="24"/>
          <w:szCs w:val="24"/>
        </w:rPr>
        <w:t>ŠIP, Maroš</w:t>
      </w:r>
      <w:r w:rsidR="009A2AD3" w:rsidRPr="00D70F67">
        <w:rPr>
          <w:sz w:val="24"/>
          <w:szCs w:val="24"/>
        </w:rPr>
        <w:t>, 20</w:t>
      </w:r>
      <w:r w:rsidR="00EF00BB" w:rsidRPr="00D70F67">
        <w:rPr>
          <w:sz w:val="24"/>
          <w:szCs w:val="24"/>
        </w:rPr>
        <w:t>05-2008</w:t>
      </w:r>
      <w:r w:rsidR="009A2AD3" w:rsidRPr="00D70F67">
        <w:rPr>
          <w:sz w:val="24"/>
          <w:szCs w:val="24"/>
        </w:rPr>
        <w:t xml:space="preserve">. </w:t>
      </w:r>
      <w:r w:rsidR="00801B09" w:rsidRPr="00D70F67">
        <w:rPr>
          <w:i/>
          <w:sz w:val="24"/>
          <w:szCs w:val="24"/>
        </w:rPr>
        <w:t>Fenomén siekt a nových náboženských hnutí</w:t>
      </w:r>
      <w:r w:rsidR="000E6BD0" w:rsidRPr="00D70F67">
        <w:rPr>
          <w:sz w:val="24"/>
          <w:szCs w:val="24"/>
        </w:rPr>
        <w:t>:</w:t>
      </w:r>
      <w:r w:rsidR="008D512C" w:rsidRPr="00D70F67">
        <w:rPr>
          <w:sz w:val="24"/>
          <w:szCs w:val="24"/>
        </w:rPr>
        <w:t xml:space="preserve"> </w:t>
      </w:r>
      <w:r w:rsidR="008D512C" w:rsidRPr="00D70F67">
        <w:rPr>
          <w:i/>
          <w:sz w:val="24"/>
          <w:szCs w:val="24"/>
        </w:rPr>
        <w:t>[</w:t>
      </w:r>
      <w:r w:rsidR="000E6BD0" w:rsidRPr="00D70F67">
        <w:rPr>
          <w:i/>
          <w:sz w:val="24"/>
          <w:szCs w:val="24"/>
        </w:rPr>
        <w:t>dizertačná práca</w:t>
      </w:r>
      <w:r w:rsidR="008D512C" w:rsidRPr="00D70F67">
        <w:rPr>
          <w:i/>
          <w:sz w:val="24"/>
          <w:szCs w:val="24"/>
        </w:rPr>
        <w:t>]</w:t>
      </w:r>
      <w:r w:rsidR="00CA218B" w:rsidRPr="00D70F67">
        <w:rPr>
          <w:i/>
          <w:sz w:val="24"/>
          <w:szCs w:val="24"/>
        </w:rPr>
        <w:t>.</w:t>
      </w:r>
      <w:r w:rsidR="009A2AD3" w:rsidRPr="00D70F67">
        <w:rPr>
          <w:i/>
          <w:sz w:val="24"/>
          <w:szCs w:val="24"/>
        </w:rPr>
        <w:t xml:space="preserve"> </w:t>
      </w:r>
      <w:r w:rsidR="00537220" w:rsidRPr="00D70F67">
        <w:rPr>
          <w:sz w:val="24"/>
          <w:szCs w:val="24"/>
        </w:rPr>
        <w:t>Prešov</w:t>
      </w:r>
      <w:r w:rsidR="009A2AD3" w:rsidRPr="00D70F67">
        <w:rPr>
          <w:sz w:val="24"/>
          <w:szCs w:val="24"/>
        </w:rPr>
        <w:t>:</w:t>
      </w:r>
      <w:r w:rsidR="00537220" w:rsidRPr="00D70F67">
        <w:rPr>
          <w:sz w:val="24"/>
          <w:szCs w:val="24"/>
          <w:shd w:val="clear" w:color="auto" w:fill="FFFFFF"/>
        </w:rPr>
        <w:t xml:space="preserve"> Prešovská univerzita</w:t>
      </w:r>
      <w:r w:rsidR="001E17F4" w:rsidRPr="00D70F67">
        <w:rPr>
          <w:sz w:val="24"/>
          <w:szCs w:val="24"/>
          <w:shd w:val="clear" w:color="auto" w:fill="FFFFFF"/>
        </w:rPr>
        <w:t xml:space="preserve"> v Prešove, Pravoslávna bohoslovecká fakulta</w:t>
      </w:r>
      <w:r w:rsidR="006F7264" w:rsidRPr="00D70F67">
        <w:rPr>
          <w:sz w:val="24"/>
          <w:szCs w:val="24"/>
          <w:shd w:val="clear" w:color="auto" w:fill="FFFFFF"/>
        </w:rPr>
        <w:t>.</w:t>
      </w:r>
      <w:r w:rsidR="006F7264" w:rsidRPr="00D70F67">
        <w:rPr>
          <w:rFonts w:ascii="Helvetica" w:hAnsi="Helvetica" w:cs="Helvetica"/>
          <w:sz w:val="24"/>
          <w:szCs w:val="24"/>
          <w:shd w:val="clear" w:color="auto" w:fill="FFFFFF"/>
        </w:rPr>
        <w:t xml:space="preserve"> </w:t>
      </w:r>
    </w:p>
    <w:p w14:paraId="2A150DF0" w14:textId="1F82F39E" w:rsidR="00B85F6C" w:rsidRPr="00D70F67" w:rsidRDefault="001E17F4" w:rsidP="00D70F67">
      <w:pPr>
        <w:pStyle w:val="Zarkazkladnhotextu"/>
        <w:numPr>
          <w:ilvl w:val="0"/>
          <w:numId w:val="37"/>
        </w:numPr>
        <w:jc w:val="both"/>
        <w:rPr>
          <w:sz w:val="24"/>
          <w:szCs w:val="24"/>
          <w:shd w:val="clear" w:color="auto" w:fill="FFFFFF"/>
        </w:rPr>
      </w:pPr>
      <w:r w:rsidRPr="00D70F67">
        <w:rPr>
          <w:sz w:val="24"/>
          <w:szCs w:val="24"/>
        </w:rPr>
        <w:t xml:space="preserve">POPOVIČ, Vasiľ, </w:t>
      </w:r>
      <w:r w:rsidR="005A01D0" w:rsidRPr="00D70F67">
        <w:rPr>
          <w:sz w:val="24"/>
          <w:szCs w:val="24"/>
        </w:rPr>
        <w:t>2007-2009. Sekta a heréza (Biblicko-patristická štúdia):</w:t>
      </w:r>
      <w:r w:rsidR="005A01D0" w:rsidRPr="00D70F67">
        <w:rPr>
          <w:i/>
          <w:sz w:val="24"/>
          <w:szCs w:val="24"/>
        </w:rPr>
        <w:t xml:space="preserve"> [dizertačná práca]</w:t>
      </w:r>
      <w:r w:rsidR="00CA218B" w:rsidRPr="00D70F67">
        <w:rPr>
          <w:i/>
          <w:sz w:val="24"/>
          <w:szCs w:val="24"/>
        </w:rPr>
        <w:t>.</w:t>
      </w:r>
      <w:r w:rsidR="005A01D0" w:rsidRPr="00D70F67">
        <w:rPr>
          <w:i/>
          <w:sz w:val="24"/>
          <w:szCs w:val="24"/>
        </w:rPr>
        <w:t xml:space="preserve"> </w:t>
      </w:r>
      <w:r w:rsidR="005A01D0" w:rsidRPr="00D70F67">
        <w:rPr>
          <w:sz w:val="24"/>
          <w:szCs w:val="24"/>
        </w:rPr>
        <w:t>Prešov:</w:t>
      </w:r>
      <w:r w:rsidR="005A01D0" w:rsidRPr="00D70F67">
        <w:rPr>
          <w:sz w:val="24"/>
          <w:szCs w:val="24"/>
          <w:shd w:val="clear" w:color="auto" w:fill="FFFFFF"/>
        </w:rPr>
        <w:t xml:space="preserve"> Prešovská univerzita v Prešove, Pravoslávna bohoslovecká fakulta.</w:t>
      </w:r>
    </w:p>
    <w:p w14:paraId="752338FE" w14:textId="554BDC35" w:rsidR="003E39BD" w:rsidRPr="00D70F67" w:rsidRDefault="00A6367D" w:rsidP="000C60D3">
      <w:pPr>
        <w:pStyle w:val="Zarkazkladnhotextu"/>
        <w:numPr>
          <w:ilvl w:val="0"/>
          <w:numId w:val="37"/>
        </w:numPr>
        <w:jc w:val="both"/>
        <w:rPr>
          <w:sz w:val="24"/>
          <w:szCs w:val="24"/>
          <w:shd w:val="clear" w:color="auto" w:fill="FFFFFF"/>
        </w:rPr>
      </w:pPr>
      <w:r w:rsidRPr="00D70F67">
        <w:rPr>
          <w:sz w:val="24"/>
          <w:szCs w:val="24"/>
          <w:shd w:val="clear" w:color="auto" w:fill="FFFFFF"/>
        </w:rPr>
        <w:t xml:space="preserve">DRAGKIOTIS, </w:t>
      </w:r>
      <w:r w:rsidR="003E39BD" w:rsidRPr="00D70F67">
        <w:rPr>
          <w:sz w:val="24"/>
          <w:szCs w:val="24"/>
          <w:shd w:val="clear" w:color="auto" w:fill="FFFFFF"/>
        </w:rPr>
        <w:t>Konstantinos</w:t>
      </w:r>
      <w:r w:rsidRPr="00D70F67">
        <w:rPr>
          <w:sz w:val="24"/>
          <w:szCs w:val="24"/>
          <w:shd w:val="clear" w:color="auto" w:fill="FFFFFF"/>
        </w:rPr>
        <w:t xml:space="preserve">, </w:t>
      </w:r>
      <w:r w:rsidR="000E6280" w:rsidRPr="00D70F67">
        <w:rPr>
          <w:sz w:val="24"/>
          <w:szCs w:val="24"/>
          <w:shd w:val="clear" w:color="auto" w:fill="FFFFFF"/>
        </w:rPr>
        <w:t>2012-2014.</w:t>
      </w:r>
      <w:r w:rsidR="003E39BD" w:rsidRPr="00D70F67">
        <w:rPr>
          <w:sz w:val="24"/>
          <w:szCs w:val="24"/>
          <w:shd w:val="clear" w:color="auto" w:fill="FFFFFF"/>
        </w:rPr>
        <w:t xml:space="preserve"> </w:t>
      </w:r>
      <w:r w:rsidR="003E39BD" w:rsidRPr="00D70F67">
        <w:rPr>
          <w:i/>
          <w:iCs/>
          <w:sz w:val="24"/>
          <w:szCs w:val="24"/>
          <w:shd w:val="clear" w:color="auto" w:fill="FFFFFF"/>
        </w:rPr>
        <w:t>Ιστορική και κριτική εισαγωγή και εξήγηση 5ου κεφαλαίου του Αποστόλου Παύλου προς τους Εφεσίους Χριστιανούς (Historickokritický úvod a výklad 5. kapitoly listu svätého apoštola Pavla efezským kresťanom)</w:t>
      </w:r>
      <w:r w:rsidR="000E6280" w:rsidRPr="00D70F67">
        <w:rPr>
          <w:i/>
          <w:iCs/>
          <w:sz w:val="24"/>
          <w:szCs w:val="24"/>
        </w:rPr>
        <w:t>: [dizertačná</w:t>
      </w:r>
      <w:r w:rsidR="000E6280" w:rsidRPr="00D70F67">
        <w:rPr>
          <w:i/>
          <w:sz w:val="24"/>
          <w:szCs w:val="24"/>
        </w:rPr>
        <w:t xml:space="preserve"> práca]</w:t>
      </w:r>
      <w:r w:rsidR="00CA218B" w:rsidRPr="00D70F67">
        <w:rPr>
          <w:i/>
          <w:sz w:val="24"/>
          <w:szCs w:val="24"/>
        </w:rPr>
        <w:t>.</w:t>
      </w:r>
      <w:r w:rsidR="000E6280" w:rsidRPr="00D70F67">
        <w:rPr>
          <w:i/>
          <w:sz w:val="24"/>
          <w:szCs w:val="24"/>
        </w:rPr>
        <w:t xml:space="preserve"> </w:t>
      </w:r>
      <w:r w:rsidR="000E6280" w:rsidRPr="00D70F67">
        <w:rPr>
          <w:sz w:val="24"/>
          <w:szCs w:val="24"/>
        </w:rPr>
        <w:t>Prešov:</w:t>
      </w:r>
      <w:r w:rsidR="000E6280" w:rsidRPr="00D70F67">
        <w:rPr>
          <w:sz w:val="24"/>
          <w:szCs w:val="24"/>
          <w:shd w:val="clear" w:color="auto" w:fill="FFFFFF"/>
        </w:rPr>
        <w:t xml:space="preserve"> Prešovská univerzita v Prešove, Pravoslávna bohoslovecká fakulta.</w:t>
      </w:r>
    </w:p>
    <w:p w14:paraId="4FB21D2C" w14:textId="4F03192F" w:rsidR="003E39BD" w:rsidRPr="00D70F67" w:rsidRDefault="00CA218B" w:rsidP="00D70F67">
      <w:pPr>
        <w:pStyle w:val="Zarkazkladnhotextu"/>
        <w:numPr>
          <w:ilvl w:val="0"/>
          <w:numId w:val="37"/>
        </w:numPr>
        <w:jc w:val="both"/>
        <w:rPr>
          <w:sz w:val="24"/>
          <w:szCs w:val="24"/>
          <w:shd w:val="clear" w:color="auto" w:fill="FFFFFF"/>
        </w:rPr>
      </w:pPr>
      <w:r w:rsidRPr="00D70F67">
        <w:rPr>
          <w:sz w:val="24"/>
          <w:szCs w:val="24"/>
          <w:shd w:val="clear" w:color="auto" w:fill="FFFFFF"/>
        </w:rPr>
        <w:t xml:space="preserve">REPKOVÁ, </w:t>
      </w:r>
      <w:r w:rsidR="003E39BD" w:rsidRPr="00D70F67">
        <w:rPr>
          <w:sz w:val="24"/>
          <w:szCs w:val="24"/>
          <w:shd w:val="clear" w:color="auto" w:fill="FFFFFF"/>
        </w:rPr>
        <w:t>Zuzana</w:t>
      </w:r>
      <w:r w:rsidRPr="00D70F67">
        <w:rPr>
          <w:sz w:val="24"/>
          <w:szCs w:val="24"/>
          <w:shd w:val="clear" w:color="auto" w:fill="FFFFFF"/>
        </w:rPr>
        <w:t>,</w:t>
      </w:r>
      <w:r w:rsidR="003E39BD" w:rsidRPr="00D70F67">
        <w:rPr>
          <w:sz w:val="24"/>
          <w:szCs w:val="24"/>
          <w:shd w:val="clear" w:color="auto" w:fill="FFFFFF"/>
        </w:rPr>
        <w:t xml:space="preserve"> (denné)</w:t>
      </w:r>
      <w:r w:rsidR="00083194" w:rsidRPr="00D70F67">
        <w:rPr>
          <w:sz w:val="24"/>
          <w:szCs w:val="24"/>
          <w:shd w:val="clear" w:color="auto" w:fill="FFFFFF"/>
        </w:rPr>
        <w:t>, 2010-2014.</w:t>
      </w:r>
      <w:r w:rsidR="003E39BD" w:rsidRPr="00D70F67">
        <w:rPr>
          <w:sz w:val="24"/>
          <w:szCs w:val="24"/>
          <w:shd w:val="clear" w:color="auto" w:fill="FFFFFF"/>
        </w:rPr>
        <w:t xml:space="preserve"> </w:t>
      </w:r>
      <w:r w:rsidR="003E39BD" w:rsidRPr="00D70F67">
        <w:rPr>
          <w:i/>
          <w:iCs/>
          <w:sz w:val="24"/>
          <w:szCs w:val="24"/>
          <w:shd w:val="clear" w:color="auto" w:fill="FFFFFF"/>
        </w:rPr>
        <w:t>Svätá Eucharistia dnes - najzávažnejšie problémy</w:t>
      </w:r>
      <w:r w:rsidR="00083194" w:rsidRPr="00D70F67">
        <w:rPr>
          <w:i/>
          <w:iCs/>
          <w:sz w:val="24"/>
          <w:szCs w:val="24"/>
        </w:rPr>
        <w:t>: [dizertačná prác</w:t>
      </w:r>
      <w:r w:rsidR="00083194" w:rsidRPr="00D70F67">
        <w:rPr>
          <w:i/>
          <w:sz w:val="24"/>
          <w:szCs w:val="24"/>
        </w:rPr>
        <w:t xml:space="preserve">a]. </w:t>
      </w:r>
      <w:r w:rsidR="00083194" w:rsidRPr="00D70F67">
        <w:rPr>
          <w:sz w:val="24"/>
          <w:szCs w:val="24"/>
        </w:rPr>
        <w:t>Prešov:</w:t>
      </w:r>
      <w:r w:rsidR="00083194" w:rsidRPr="00D70F67">
        <w:rPr>
          <w:sz w:val="24"/>
          <w:szCs w:val="24"/>
          <w:shd w:val="clear" w:color="auto" w:fill="FFFFFF"/>
        </w:rPr>
        <w:t xml:space="preserve"> Prešovská univerzita v Prešove, Pravoslávna bohoslovecká fakulta.</w:t>
      </w:r>
    </w:p>
    <w:p w14:paraId="0821EF64" w14:textId="44EA0574" w:rsidR="003E39BD" w:rsidRPr="009E44D2" w:rsidRDefault="00083194" w:rsidP="00D70F67">
      <w:pPr>
        <w:pStyle w:val="Zarkazkladnhotextu"/>
        <w:numPr>
          <w:ilvl w:val="0"/>
          <w:numId w:val="37"/>
        </w:numPr>
        <w:jc w:val="both"/>
        <w:rPr>
          <w:sz w:val="24"/>
          <w:szCs w:val="24"/>
          <w:shd w:val="clear" w:color="auto" w:fill="FFFFFF"/>
        </w:rPr>
      </w:pPr>
      <w:r w:rsidRPr="00D70F67">
        <w:rPr>
          <w:sz w:val="24"/>
          <w:szCs w:val="24"/>
          <w:shd w:val="clear" w:color="auto" w:fill="FFFFFF"/>
        </w:rPr>
        <w:t xml:space="preserve">DUPEJ, </w:t>
      </w:r>
      <w:r w:rsidR="003E39BD" w:rsidRPr="00D70F67">
        <w:rPr>
          <w:sz w:val="24"/>
          <w:szCs w:val="24"/>
          <w:shd w:val="clear" w:color="auto" w:fill="FFFFFF"/>
        </w:rPr>
        <w:t>Andrej</w:t>
      </w:r>
      <w:r w:rsidRPr="00D70F67">
        <w:rPr>
          <w:sz w:val="24"/>
          <w:szCs w:val="24"/>
          <w:shd w:val="clear" w:color="auto" w:fill="FFFFFF"/>
        </w:rPr>
        <w:t xml:space="preserve"> </w:t>
      </w:r>
      <w:r w:rsidR="003E39BD" w:rsidRPr="00D70F67">
        <w:rPr>
          <w:sz w:val="24"/>
          <w:szCs w:val="24"/>
          <w:shd w:val="clear" w:color="auto" w:fill="FFFFFF"/>
        </w:rPr>
        <w:t>(denné)</w:t>
      </w:r>
      <w:r w:rsidRPr="00D70F67">
        <w:rPr>
          <w:sz w:val="24"/>
          <w:szCs w:val="24"/>
          <w:shd w:val="clear" w:color="auto" w:fill="FFFFFF"/>
        </w:rPr>
        <w:t>, 2013-2015.</w:t>
      </w:r>
      <w:r w:rsidR="003E39BD" w:rsidRPr="00D70F67">
        <w:rPr>
          <w:sz w:val="24"/>
          <w:szCs w:val="24"/>
          <w:shd w:val="clear" w:color="auto" w:fill="FFFFFF"/>
        </w:rPr>
        <w:t xml:space="preserve"> </w:t>
      </w:r>
      <w:r w:rsidR="003E39BD" w:rsidRPr="00D70F67">
        <w:rPr>
          <w:i/>
          <w:iCs/>
          <w:sz w:val="24"/>
          <w:szCs w:val="24"/>
          <w:shd w:val="clear" w:color="auto" w:fill="FFFFFF"/>
        </w:rPr>
        <w:t>Analýza dobových a súčasných biblických prekladov</w:t>
      </w:r>
      <w:r w:rsidRPr="00D70F67">
        <w:rPr>
          <w:i/>
          <w:iCs/>
          <w:sz w:val="24"/>
          <w:szCs w:val="24"/>
        </w:rPr>
        <w:t>: [dizertačná prá</w:t>
      </w:r>
      <w:r w:rsidRPr="00D70F67">
        <w:rPr>
          <w:i/>
          <w:sz w:val="24"/>
          <w:szCs w:val="24"/>
        </w:rPr>
        <w:t xml:space="preserve">ca]. </w:t>
      </w:r>
      <w:r w:rsidRPr="00D70F67">
        <w:rPr>
          <w:sz w:val="24"/>
          <w:szCs w:val="24"/>
        </w:rPr>
        <w:t>Prešov:</w:t>
      </w:r>
      <w:r w:rsidRPr="00D70F67">
        <w:rPr>
          <w:sz w:val="24"/>
          <w:szCs w:val="24"/>
          <w:shd w:val="clear" w:color="auto" w:fill="FFFFFF"/>
        </w:rPr>
        <w:t xml:space="preserve"> Prešovská univerzita v Prešove, Pravoslávna </w:t>
      </w:r>
      <w:r w:rsidRPr="009E44D2">
        <w:rPr>
          <w:sz w:val="24"/>
          <w:szCs w:val="24"/>
          <w:shd w:val="clear" w:color="auto" w:fill="FFFFFF"/>
        </w:rPr>
        <w:t>bohoslovecká fakulta.</w:t>
      </w:r>
    </w:p>
    <w:p w14:paraId="49CBD0F7" w14:textId="60E003C3" w:rsidR="009A29FC" w:rsidRPr="009E44D2" w:rsidRDefault="00083194" w:rsidP="00D70F67">
      <w:pPr>
        <w:pStyle w:val="Zarkazkladnhotextu"/>
        <w:numPr>
          <w:ilvl w:val="0"/>
          <w:numId w:val="37"/>
        </w:numPr>
        <w:jc w:val="both"/>
        <w:rPr>
          <w:sz w:val="24"/>
          <w:szCs w:val="24"/>
          <w:shd w:val="clear" w:color="auto" w:fill="FFFFFF"/>
        </w:rPr>
      </w:pPr>
      <w:r w:rsidRPr="009E44D2">
        <w:rPr>
          <w:sz w:val="24"/>
          <w:szCs w:val="24"/>
          <w:shd w:val="clear" w:color="auto" w:fill="FFFFFF"/>
        </w:rPr>
        <w:t xml:space="preserve">TOLNAYOVÁ, Andrea, </w:t>
      </w:r>
      <w:r w:rsidR="003E39BD" w:rsidRPr="009E44D2">
        <w:rPr>
          <w:sz w:val="24"/>
          <w:szCs w:val="24"/>
          <w:shd w:val="clear" w:color="auto" w:fill="FFFFFF"/>
        </w:rPr>
        <w:t>ThLic. PhDr.</w:t>
      </w:r>
      <w:r w:rsidR="009A29FC" w:rsidRPr="009E44D2">
        <w:rPr>
          <w:sz w:val="24"/>
          <w:szCs w:val="24"/>
          <w:shd w:val="clear" w:color="auto" w:fill="FFFFFF"/>
        </w:rPr>
        <w:t xml:space="preserve">, 2016-2021. </w:t>
      </w:r>
      <w:r w:rsidR="001A35A9" w:rsidRPr="009E44D2">
        <w:rPr>
          <w:i/>
          <w:iCs/>
          <w:sz w:val="24"/>
          <w:szCs w:val="24"/>
          <w:shd w:val="clear" w:color="auto" w:fill="FFFFFF"/>
        </w:rPr>
        <w:t>Biblicko - patristický pohľad na slobodu, zákon a sobornosť</w:t>
      </w:r>
      <w:r w:rsidR="009A29FC" w:rsidRPr="009E44D2">
        <w:rPr>
          <w:i/>
          <w:iCs/>
          <w:sz w:val="24"/>
          <w:szCs w:val="24"/>
        </w:rPr>
        <w:t>:</w:t>
      </w:r>
      <w:r w:rsidR="009A29FC" w:rsidRPr="009E44D2">
        <w:rPr>
          <w:sz w:val="24"/>
          <w:szCs w:val="24"/>
        </w:rPr>
        <w:t xml:space="preserve"> </w:t>
      </w:r>
      <w:r w:rsidR="009A29FC" w:rsidRPr="009E44D2">
        <w:rPr>
          <w:i/>
          <w:sz w:val="24"/>
          <w:szCs w:val="24"/>
        </w:rPr>
        <w:t xml:space="preserve">[dizertačná práca] </w:t>
      </w:r>
      <w:r w:rsidR="009A29FC" w:rsidRPr="009E44D2">
        <w:rPr>
          <w:sz w:val="24"/>
          <w:szCs w:val="24"/>
        </w:rPr>
        <w:t>Prešov:</w:t>
      </w:r>
      <w:r w:rsidR="009A29FC" w:rsidRPr="009E44D2">
        <w:rPr>
          <w:sz w:val="24"/>
          <w:szCs w:val="24"/>
          <w:shd w:val="clear" w:color="auto" w:fill="FFFFFF"/>
        </w:rPr>
        <w:t xml:space="preserve"> Prešovská univerzita v Prešove, Pravoslávna bohoslovecká fakulta. </w:t>
      </w:r>
    </w:p>
    <w:p w14:paraId="602A3125" w14:textId="3985ACCE" w:rsidR="00D35D30" w:rsidRPr="009E44D2" w:rsidRDefault="00D35D30" w:rsidP="00D70F67">
      <w:pPr>
        <w:pStyle w:val="Zarkazkladnhotextu"/>
        <w:numPr>
          <w:ilvl w:val="0"/>
          <w:numId w:val="37"/>
        </w:numPr>
        <w:jc w:val="both"/>
        <w:rPr>
          <w:sz w:val="24"/>
          <w:szCs w:val="24"/>
          <w:shd w:val="clear" w:color="auto" w:fill="FFFFFF"/>
        </w:rPr>
      </w:pPr>
      <w:r w:rsidRPr="009E44D2">
        <w:rPr>
          <w:sz w:val="24"/>
          <w:szCs w:val="24"/>
          <w:shd w:val="clear" w:color="auto" w:fill="FFFFFF"/>
        </w:rPr>
        <w:t>PETRISKO</w:t>
      </w:r>
      <w:r w:rsidR="009E44D2" w:rsidRPr="009E44D2">
        <w:rPr>
          <w:sz w:val="24"/>
          <w:szCs w:val="24"/>
          <w:shd w:val="clear" w:color="auto" w:fill="FFFFFF"/>
        </w:rPr>
        <w:t>, Milan, Mgr.</w:t>
      </w:r>
      <w:r w:rsidR="009E44D2">
        <w:rPr>
          <w:sz w:val="24"/>
          <w:szCs w:val="24"/>
          <w:shd w:val="clear" w:color="auto" w:fill="FFFFFF"/>
        </w:rPr>
        <w:t>, 2020-2023</w:t>
      </w:r>
      <w:r w:rsidR="009E44D2" w:rsidRPr="007B701F">
        <w:rPr>
          <w:i/>
          <w:iCs/>
          <w:sz w:val="24"/>
          <w:szCs w:val="24"/>
          <w:shd w:val="clear" w:color="auto" w:fill="FFFFFF"/>
        </w:rPr>
        <w:t xml:space="preserve">. </w:t>
      </w:r>
      <w:r w:rsidR="007B701F" w:rsidRPr="007B701F">
        <w:rPr>
          <w:i/>
          <w:iCs/>
          <w:sz w:val="24"/>
          <w:szCs w:val="24"/>
          <w:shd w:val="clear" w:color="auto" w:fill="FFFFFF"/>
        </w:rPr>
        <w:t>Eortológia sviatku narodenia Isusa Christa</w:t>
      </w:r>
      <w:r w:rsidR="00706B4B" w:rsidRPr="009E44D2">
        <w:rPr>
          <w:i/>
          <w:iCs/>
          <w:sz w:val="24"/>
          <w:szCs w:val="24"/>
        </w:rPr>
        <w:t>:</w:t>
      </w:r>
      <w:r w:rsidR="00706B4B" w:rsidRPr="009E44D2">
        <w:rPr>
          <w:sz w:val="24"/>
          <w:szCs w:val="24"/>
        </w:rPr>
        <w:t xml:space="preserve"> </w:t>
      </w:r>
      <w:r w:rsidR="00706B4B" w:rsidRPr="009E44D2">
        <w:rPr>
          <w:i/>
          <w:sz w:val="24"/>
          <w:szCs w:val="24"/>
        </w:rPr>
        <w:t xml:space="preserve">[dizertačná práca] </w:t>
      </w:r>
      <w:r w:rsidR="00706B4B" w:rsidRPr="009E44D2">
        <w:rPr>
          <w:sz w:val="24"/>
          <w:szCs w:val="24"/>
        </w:rPr>
        <w:t>Prešov:</w:t>
      </w:r>
      <w:r w:rsidR="00706B4B" w:rsidRPr="009E44D2">
        <w:rPr>
          <w:sz w:val="24"/>
          <w:szCs w:val="24"/>
          <w:shd w:val="clear" w:color="auto" w:fill="FFFFFF"/>
        </w:rPr>
        <w:t xml:space="preserve"> Prešovská univerzita v Prešove, Pravoslávna bohoslovecká fakulta.</w:t>
      </w:r>
    </w:p>
    <w:p w14:paraId="59FB4CE4" w14:textId="7D32331F" w:rsidR="00591D49" w:rsidRPr="009E44D2" w:rsidRDefault="00591D49" w:rsidP="001E17F4">
      <w:pPr>
        <w:pStyle w:val="Zarkazkladnhotextu"/>
        <w:jc w:val="both"/>
        <w:rPr>
          <w:sz w:val="24"/>
          <w:szCs w:val="24"/>
          <w:shd w:val="clear" w:color="auto" w:fill="FFFFFF"/>
        </w:rPr>
      </w:pPr>
    </w:p>
    <w:p w14:paraId="73470F1E" w14:textId="1B14B02F" w:rsidR="00C36404" w:rsidRPr="009E44D2" w:rsidRDefault="00591D49" w:rsidP="00C36404">
      <w:pPr>
        <w:pStyle w:val="Zarkazkladnhotextu"/>
        <w:jc w:val="both"/>
        <w:rPr>
          <w:b/>
          <w:bCs/>
          <w:sz w:val="24"/>
          <w:szCs w:val="24"/>
        </w:rPr>
      </w:pPr>
      <w:r w:rsidRPr="009E44D2">
        <w:rPr>
          <w:b/>
          <w:bCs/>
          <w:sz w:val="24"/>
          <w:szCs w:val="24"/>
          <w:shd w:val="clear" w:color="auto" w:fill="FFFFFF"/>
        </w:rPr>
        <w:t>Aktuálne vedenie</w:t>
      </w:r>
    </w:p>
    <w:p w14:paraId="314C3667" w14:textId="20E4EE46" w:rsidR="00C36404" w:rsidRDefault="00C36404" w:rsidP="003951DD">
      <w:pPr>
        <w:pStyle w:val="Zarkazkladnhotextu"/>
        <w:numPr>
          <w:ilvl w:val="0"/>
          <w:numId w:val="42"/>
        </w:numPr>
        <w:jc w:val="both"/>
        <w:rPr>
          <w:sz w:val="24"/>
          <w:szCs w:val="24"/>
          <w:shd w:val="clear" w:color="auto" w:fill="FFFFFF"/>
        </w:rPr>
      </w:pPr>
      <w:r w:rsidRPr="009E44D2">
        <w:rPr>
          <w:sz w:val="24"/>
          <w:szCs w:val="24"/>
          <w:shd w:val="clear" w:color="auto" w:fill="FFFFFF"/>
        </w:rPr>
        <w:t>Mgr. Mikuláš Pružinský</w:t>
      </w:r>
      <w:r w:rsidRPr="003E39BD">
        <w:rPr>
          <w:sz w:val="24"/>
          <w:szCs w:val="24"/>
          <w:shd w:val="clear" w:color="auto" w:fill="FFFFFF"/>
        </w:rPr>
        <w:t xml:space="preserve"> (denné): (od 9/2021)</w:t>
      </w:r>
    </w:p>
    <w:p w14:paraId="2A150DF1" w14:textId="77777777" w:rsidR="0038070B" w:rsidRPr="00CF7717" w:rsidRDefault="0038070B" w:rsidP="00920BE7">
      <w:pPr>
        <w:pStyle w:val="Zarkazkladnhotextu"/>
        <w:jc w:val="both"/>
        <w:rPr>
          <w:b/>
          <w:sz w:val="24"/>
        </w:rPr>
      </w:pPr>
    </w:p>
    <w:p w14:paraId="7DA59102" w14:textId="77777777" w:rsidR="005B04E7" w:rsidRDefault="005B04E7" w:rsidP="00920BE7">
      <w:pPr>
        <w:pStyle w:val="Zarkazkladnhotextu"/>
        <w:jc w:val="both"/>
        <w:rPr>
          <w:b/>
          <w:sz w:val="24"/>
        </w:rPr>
      </w:pPr>
    </w:p>
    <w:p w14:paraId="2A150DF2" w14:textId="147F95E1" w:rsidR="000B37F1" w:rsidRPr="00CF7717" w:rsidRDefault="000B37F1" w:rsidP="00920BE7">
      <w:pPr>
        <w:pStyle w:val="Zarkazkladnhotextu"/>
        <w:jc w:val="both"/>
        <w:rPr>
          <w:b/>
          <w:sz w:val="24"/>
        </w:rPr>
      </w:pPr>
      <w:r w:rsidRPr="00CF7717">
        <w:rPr>
          <w:b/>
          <w:sz w:val="24"/>
        </w:rPr>
        <w:t>Vedenie diplomových prác</w:t>
      </w:r>
    </w:p>
    <w:p w14:paraId="54A276CE" w14:textId="77777777" w:rsidR="009105AE" w:rsidRPr="009105AE" w:rsidRDefault="009105AE" w:rsidP="009105AE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105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ORSAH, Alexander, 2002-2004. </w:t>
      </w:r>
      <w:r w:rsidRPr="009105A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Beda mi, ak nebudem kázať</w:t>
      </w:r>
      <w:r w:rsidRPr="009105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9105A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[diplomová práca].</w:t>
      </w:r>
      <w:r w:rsidRPr="009105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Prešov: Prešovská univerzita v Prešove, Pravoslávna bohoslovecká fakulta.</w:t>
      </w:r>
    </w:p>
    <w:p w14:paraId="2ABAFE6B" w14:textId="77777777" w:rsidR="009105AE" w:rsidRDefault="009105AE" w:rsidP="009105AE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105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FAJDEL, Stanislav, 2002-2004. </w:t>
      </w:r>
      <w:r w:rsidRPr="009105A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Vernosť a sloboda v živote kresťana: [diplomová práca]</w:t>
      </w:r>
      <w:r w:rsidRPr="009105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Prešov: Prešovská univerzita v Prešove, Pravoslávna bohoslovecká fakulta.</w:t>
      </w:r>
    </w:p>
    <w:p w14:paraId="5529025D" w14:textId="54FA8B33" w:rsidR="00971984" w:rsidRPr="009105AE" w:rsidRDefault="006B7E21" w:rsidP="009105AE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105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KOVAĽ, Marián</w:t>
      </w:r>
      <w:r w:rsidR="00971984" w:rsidRPr="009105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2003-2005. </w:t>
      </w:r>
      <w:r w:rsidR="00971984" w:rsidRPr="009105A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Premenenie Isusa Christa</w:t>
      </w:r>
      <w:r w:rsidR="00971984" w:rsidRPr="009105A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:</w:t>
      </w:r>
      <w:r w:rsidR="00971984" w:rsidRPr="009105A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[</w:t>
      </w:r>
      <w:r w:rsidR="00971984" w:rsidRPr="009105AE">
        <w:rPr>
          <w:rFonts w:ascii="Times New Roman" w:hAnsi="Times New Roman" w:cs="Times New Roman"/>
          <w:i/>
          <w:color w:val="000000" w:themeColor="text1"/>
          <w:sz w:val="24"/>
        </w:rPr>
        <w:t xml:space="preserve">diplomová práca]. </w:t>
      </w:r>
      <w:r w:rsidR="00971984" w:rsidRPr="009105AE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971984" w:rsidRPr="009105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B0AA6A4" w14:textId="73A97031" w:rsidR="00045CBD" w:rsidRPr="005B6CDE" w:rsidRDefault="00971984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SADÍLKOVÁ, Zuzana</w:t>
      </w:r>
      <w:r w:rsidR="00045CBD"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2003-2005. </w:t>
      </w:r>
      <w:r w:rsidR="00045CBD"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Úloha ženy z pohľadu Svätého Písma Starého a Nového Zákona</w:t>
      </w:r>
      <w:r w:rsidR="003732BC"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:</w:t>
      </w:r>
      <w:r w:rsidR="00045CBD"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045CBD" w:rsidRPr="005B6CD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="00045CBD" w:rsidRPr="005B6CDE">
        <w:rPr>
          <w:rFonts w:ascii="Times New Roman" w:hAnsi="Times New Roman" w:cs="Times New Roman"/>
          <w:i/>
          <w:color w:val="000000" w:themeColor="text1"/>
          <w:sz w:val="24"/>
        </w:rPr>
        <w:t xml:space="preserve">diplomová práca]. </w:t>
      </w:r>
      <w:r w:rsidR="00045CBD" w:rsidRPr="005B6CDE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045CBD"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BB70322" w14:textId="4641F4F9" w:rsidR="00AE0E79" w:rsidRPr="005B6CDE" w:rsidRDefault="00635FC1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PITEROVÁ, Dagmar</w:t>
      </w:r>
      <w:r w:rsidR="00AE0E79"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2003-2005. </w:t>
      </w:r>
      <w:r w:rsidR="0047221F"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Pravda a láska v živote Cirkvi a jej členov</w:t>
      </w:r>
      <w:r w:rsidR="00AE0E79"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:</w:t>
      </w:r>
      <w:r w:rsidR="00AE0E79"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E0E79" w:rsidRPr="005B6CD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="00AE0E79" w:rsidRPr="005B6CDE">
        <w:rPr>
          <w:rFonts w:ascii="Times New Roman" w:hAnsi="Times New Roman" w:cs="Times New Roman"/>
          <w:i/>
          <w:color w:val="000000" w:themeColor="text1"/>
          <w:sz w:val="24"/>
        </w:rPr>
        <w:t xml:space="preserve">diplomová práca]. </w:t>
      </w:r>
      <w:r w:rsidR="00AE0E79" w:rsidRPr="005B6CDE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AE0E79"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791603D" w14:textId="6B5FC0F5" w:rsidR="00AE0E79" w:rsidRPr="005B6CDE" w:rsidRDefault="00AE0E79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MIKITKOVÁ, Monika, 2003-2005. </w:t>
      </w:r>
      <w:r w:rsidR="0047221F"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Heréza, sekta a rozkol v ponímaní Isusa Christa a</w:t>
      </w:r>
      <w:r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 </w:t>
      </w:r>
      <w:r w:rsidR="0047221F"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apoštolov</w:t>
      </w:r>
      <w:r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5B6CD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Pr="005B6CDE">
        <w:rPr>
          <w:rFonts w:ascii="Times New Roman" w:hAnsi="Times New Roman" w:cs="Times New Roman"/>
          <w:i/>
          <w:color w:val="000000" w:themeColor="text1"/>
          <w:sz w:val="24"/>
        </w:rPr>
        <w:t xml:space="preserve">diplomová práca]. </w:t>
      </w:r>
      <w:r w:rsidRPr="005B6CDE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7D10207" w14:textId="1EF3A40A" w:rsidR="00F127B8" w:rsidRPr="00833096" w:rsidRDefault="00AE0E79" w:rsidP="00833096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KIŠIKOVÁ, Eva, Mgr. 2003-2005. </w:t>
      </w:r>
      <w:r w:rsidR="0047221F"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Kríza súčasného manželstva a rodiny a východiská podľa pravoslávnej teológie</w:t>
      </w:r>
      <w:r w:rsidR="00CB4AED"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="00CB4AED" w:rsidRPr="005B6C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CB4AED" w:rsidRPr="005B6CDE">
        <w:rPr>
          <w:rFonts w:ascii="Times New Roman" w:hAnsi="Times New Roman" w:cs="Times New Roman"/>
          <w:i/>
          <w:iCs/>
          <w:color w:val="000000" w:themeColor="text1"/>
          <w:sz w:val="24"/>
        </w:rPr>
        <w:t>diplomov</w:t>
      </w:r>
      <w:r w:rsidR="00CB4AED" w:rsidRPr="005B6CDE">
        <w:rPr>
          <w:rFonts w:ascii="Times New Roman" w:hAnsi="Times New Roman" w:cs="Times New Roman"/>
          <w:i/>
          <w:color w:val="000000" w:themeColor="text1"/>
          <w:sz w:val="24"/>
        </w:rPr>
        <w:t xml:space="preserve">á práca]. </w:t>
      </w:r>
      <w:r w:rsidR="00CB4AED" w:rsidRPr="005B6CDE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CB4AED" w:rsidRPr="005B6C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7BB4EC6" w14:textId="122CCD69" w:rsidR="001C27A0" w:rsidRPr="009D5B4B" w:rsidRDefault="00CB4AED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RUSINKOVÁ, Jana, 2004-2006. </w:t>
      </w:r>
      <w:r w:rsidR="0047221F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Božia a ľudská spravodlivosť podľa učenia Svätého Písma Nového Zákona</w:t>
      </w:r>
      <w:r w:rsidR="001C27A0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="001C27A0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1C27A0" w:rsidRPr="009D5B4B">
        <w:rPr>
          <w:rFonts w:ascii="Times New Roman" w:hAnsi="Times New Roman" w:cs="Times New Roman"/>
          <w:i/>
          <w:iCs/>
          <w:color w:val="000000" w:themeColor="text1"/>
          <w:sz w:val="24"/>
        </w:rPr>
        <w:t>diplomov</w:t>
      </w:r>
      <w:r w:rsidR="001C27A0" w:rsidRPr="009D5B4B">
        <w:rPr>
          <w:rFonts w:ascii="Times New Roman" w:hAnsi="Times New Roman" w:cs="Times New Roman"/>
          <w:i/>
          <w:color w:val="000000" w:themeColor="text1"/>
          <w:sz w:val="24"/>
        </w:rPr>
        <w:t xml:space="preserve">á práca]. </w:t>
      </w:r>
      <w:r w:rsidR="001C27A0" w:rsidRPr="009D5B4B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1C27A0"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D8B191B" w14:textId="5BD0F043" w:rsidR="001C27A0" w:rsidRPr="00B03583" w:rsidRDefault="001C27A0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035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JANIČKOVÁ, Mária, 2004-2006. </w:t>
      </w:r>
      <w:r w:rsidR="0047221F"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Výchova mravného vedomia u</w:t>
      </w:r>
      <w:r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 </w:t>
      </w:r>
      <w:r w:rsidR="0047221F"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dieťaťa</w:t>
      </w:r>
      <w:r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B03583">
        <w:rPr>
          <w:rFonts w:ascii="Times New Roman" w:hAnsi="Times New Roman" w:cs="Times New Roman"/>
          <w:i/>
          <w:color w:val="000000" w:themeColor="text1"/>
          <w:sz w:val="24"/>
        </w:rPr>
        <w:t xml:space="preserve">diplomová práca]. </w:t>
      </w:r>
      <w:r w:rsidRPr="00B03583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B035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F28A0AA" w14:textId="799E203D" w:rsidR="001C27A0" w:rsidRPr="00B03583" w:rsidRDefault="001C27A0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035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MARTONOVÁ, Jana, 2004-2006. </w:t>
      </w:r>
      <w:r w:rsidR="0047221F"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Vplyv masovokomunikačných prostriedkov na výchovu detí</w:t>
      </w:r>
      <w:r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B03583">
        <w:rPr>
          <w:rFonts w:ascii="Times New Roman" w:hAnsi="Times New Roman" w:cs="Times New Roman"/>
          <w:i/>
          <w:iCs/>
          <w:color w:val="000000" w:themeColor="text1"/>
          <w:sz w:val="24"/>
        </w:rPr>
        <w:t>diplomová práca</w:t>
      </w:r>
      <w:r w:rsidRPr="00B03583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B03583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B035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DDAE3C1" w14:textId="4247C590" w:rsidR="00890F66" w:rsidRPr="00B03583" w:rsidRDefault="00890F66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035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PAVLIKOVÁ, Lenka, 2004-2006. </w:t>
      </w:r>
      <w:r w:rsidR="0047221F"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Harmonické manželstvo a správna výchova dieťaťa</w:t>
      </w:r>
      <w:r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B0358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B03583">
        <w:rPr>
          <w:rFonts w:ascii="Times New Roman" w:hAnsi="Times New Roman" w:cs="Times New Roman"/>
          <w:i/>
          <w:iCs/>
          <w:color w:val="000000" w:themeColor="text1"/>
          <w:sz w:val="24"/>
        </w:rPr>
        <w:t>diplomová p</w:t>
      </w:r>
      <w:r w:rsidRPr="00B03583">
        <w:rPr>
          <w:rFonts w:ascii="Times New Roman" w:hAnsi="Times New Roman" w:cs="Times New Roman"/>
          <w:i/>
          <w:color w:val="000000" w:themeColor="text1"/>
          <w:sz w:val="24"/>
        </w:rPr>
        <w:t xml:space="preserve">ráca]. </w:t>
      </w:r>
      <w:r w:rsidRPr="00B03583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B035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DD1C866" w14:textId="5672F376" w:rsidR="002D5092" w:rsidRPr="009D5B4B" w:rsidRDefault="00890F66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LAKATOVÁ, Lenka, 2004-2006</w:t>
      </w:r>
      <w:r w:rsidR="002D5092"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47221F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Za vieru pravoslávnu, za Christa</w:t>
      </w:r>
      <w:r w:rsidR="002D5092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="002D5092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2D5092" w:rsidRPr="009D5B4B">
        <w:rPr>
          <w:rFonts w:ascii="Times New Roman" w:hAnsi="Times New Roman" w:cs="Times New Roman"/>
          <w:i/>
          <w:iCs/>
          <w:color w:val="000000" w:themeColor="text1"/>
          <w:sz w:val="24"/>
        </w:rPr>
        <w:t>diplomo</w:t>
      </w:r>
      <w:r w:rsidR="002D5092" w:rsidRPr="009D5B4B">
        <w:rPr>
          <w:rFonts w:ascii="Times New Roman" w:hAnsi="Times New Roman" w:cs="Times New Roman"/>
          <w:i/>
          <w:color w:val="000000" w:themeColor="text1"/>
          <w:sz w:val="24"/>
        </w:rPr>
        <w:t xml:space="preserve">vá práca]. </w:t>
      </w:r>
      <w:r w:rsidR="002D5092" w:rsidRPr="009D5B4B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2D5092"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95C4C5C" w14:textId="12F2E105" w:rsidR="002D5092" w:rsidRPr="009D5B4B" w:rsidRDefault="002D5092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BADIDOVÁ, Stanislava, 2004-2006. </w:t>
      </w:r>
      <w:r w:rsidR="0047221F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Modlitba z pohľadu Nového Zákona</w:t>
      </w:r>
      <w:r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9D5B4B">
        <w:rPr>
          <w:rFonts w:ascii="Times New Roman" w:hAnsi="Times New Roman" w:cs="Times New Roman"/>
          <w:i/>
          <w:iCs/>
          <w:color w:val="000000" w:themeColor="text1"/>
          <w:sz w:val="24"/>
        </w:rPr>
        <w:t>diplomová práca</w:t>
      </w:r>
      <w:r w:rsidRPr="009D5B4B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9D5B4B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BB99663" w14:textId="0AAF268E" w:rsidR="00214301" w:rsidRPr="00B20146" w:rsidRDefault="002D5092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GEZUNOVÁ, Lucia</w:t>
      </w:r>
      <w:r w:rsidR="00214301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2005-2007. 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Zásady sociálneho správania z pohľadu Svätého Písma</w:t>
      </w:r>
      <w:r w:rsidR="00214301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214301" w:rsidRPr="00B20146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214301" w:rsidRPr="00B20146">
        <w:rPr>
          <w:rFonts w:ascii="Times New Roman" w:hAnsi="Times New Roman" w:cs="Times New Roman"/>
          <w:i/>
          <w:iCs/>
          <w:sz w:val="24"/>
        </w:rPr>
        <w:t>diplo</w:t>
      </w:r>
      <w:r w:rsidR="00214301" w:rsidRPr="00B20146">
        <w:rPr>
          <w:rFonts w:ascii="Times New Roman" w:hAnsi="Times New Roman" w:cs="Times New Roman"/>
          <w:i/>
          <w:sz w:val="24"/>
        </w:rPr>
        <w:t xml:space="preserve">mová práca]. </w:t>
      </w:r>
      <w:r w:rsidR="00214301" w:rsidRPr="00B20146">
        <w:rPr>
          <w:rFonts w:ascii="Times New Roman" w:hAnsi="Times New Roman" w:cs="Times New Roman"/>
          <w:sz w:val="24"/>
        </w:rPr>
        <w:t xml:space="preserve">Prešov: </w:t>
      </w:r>
      <w:r w:rsidR="00214301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A054610" w14:textId="7C66CFBA" w:rsidR="00214301" w:rsidRPr="00B20146" w:rsidRDefault="00214301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ŽOFČÁKOVÁ, Eva, 2005-2007. 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Viera a vernosť človeka vo vzťahu k Bohu a medzi ľuďmi</w:t>
      </w:r>
      <w:r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B20146">
        <w:rPr>
          <w:rFonts w:ascii="Times New Roman" w:hAnsi="Times New Roman" w:cs="Times New Roman"/>
          <w:i/>
          <w:sz w:val="24"/>
          <w:szCs w:val="24"/>
        </w:rPr>
        <w:t>[</w:t>
      </w:r>
      <w:r w:rsidRPr="00B20146">
        <w:rPr>
          <w:rFonts w:ascii="Times New Roman" w:hAnsi="Times New Roman" w:cs="Times New Roman"/>
          <w:i/>
          <w:sz w:val="24"/>
        </w:rPr>
        <w:t xml:space="preserve">diplomová práca]. </w:t>
      </w:r>
      <w:r w:rsidRPr="00B20146">
        <w:rPr>
          <w:rFonts w:ascii="Times New Roman" w:hAnsi="Times New Roman" w:cs="Times New Roman"/>
          <w:sz w:val="24"/>
        </w:rPr>
        <w:t xml:space="preserve">Prešov: </w:t>
      </w: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2E82E93" w14:textId="54226033" w:rsidR="00DF4E43" w:rsidRPr="00833096" w:rsidRDefault="00214301" w:rsidP="00833096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HUSKOVÁ, Monika</w:t>
      </w:r>
      <w:r w:rsidR="00754074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2005-2007. 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Telo a Krv Isusa Christa, Slovo ako pokrm, Chlieb ako pokrm</w:t>
      </w:r>
      <w:r w:rsidR="00754074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:</w:t>
      </w:r>
      <w:r w:rsidR="00754074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54074" w:rsidRPr="00B20146">
        <w:rPr>
          <w:rFonts w:ascii="Times New Roman" w:hAnsi="Times New Roman" w:cs="Times New Roman"/>
          <w:i/>
          <w:sz w:val="24"/>
          <w:szCs w:val="24"/>
        </w:rPr>
        <w:t>[</w:t>
      </w:r>
      <w:r w:rsidR="00754074" w:rsidRPr="00B20146">
        <w:rPr>
          <w:rFonts w:ascii="Times New Roman" w:hAnsi="Times New Roman" w:cs="Times New Roman"/>
          <w:i/>
          <w:sz w:val="24"/>
        </w:rPr>
        <w:t xml:space="preserve">diplomová práca]. </w:t>
      </w:r>
      <w:r w:rsidR="00754074" w:rsidRPr="00B20146">
        <w:rPr>
          <w:rFonts w:ascii="Times New Roman" w:hAnsi="Times New Roman" w:cs="Times New Roman"/>
          <w:sz w:val="24"/>
        </w:rPr>
        <w:t xml:space="preserve">Prešov: </w:t>
      </w:r>
      <w:r w:rsidR="00754074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7D82585" w14:textId="2EFE6AD5" w:rsidR="00EE1C9B" w:rsidRPr="00B20146" w:rsidRDefault="00754074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VELEBÍROVÁ, Katarína, 2005-2007</w:t>
      </w:r>
      <w:r w:rsidR="00EE1C9B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Evanjelium ako radostná zvesť</w:t>
      </w:r>
      <w:r w:rsidR="00EE1C9B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EE1C9B" w:rsidRPr="00B20146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EE1C9B" w:rsidRPr="00B20146">
        <w:rPr>
          <w:rFonts w:ascii="Times New Roman" w:hAnsi="Times New Roman" w:cs="Times New Roman"/>
          <w:i/>
          <w:iCs/>
          <w:sz w:val="24"/>
        </w:rPr>
        <w:t>diplo</w:t>
      </w:r>
      <w:r w:rsidR="00EE1C9B" w:rsidRPr="00B20146">
        <w:rPr>
          <w:rFonts w:ascii="Times New Roman" w:hAnsi="Times New Roman" w:cs="Times New Roman"/>
          <w:i/>
          <w:sz w:val="24"/>
        </w:rPr>
        <w:t xml:space="preserve">mová práca]. </w:t>
      </w:r>
      <w:r w:rsidR="00EE1C9B" w:rsidRPr="00B20146">
        <w:rPr>
          <w:rFonts w:ascii="Times New Roman" w:hAnsi="Times New Roman" w:cs="Times New Roman"/>
          <w:sz w:val="24"/>
        </w:rPr>
        <w:t xml:space="preserve">Prešov: </w:t>
      </w:r>
      <w:r w:rsidR="00EE1C9B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DA68F22" w14:textId="71552E7D" w:rsidR="007B5FFE" w:rsidRPr="00B20146" w:rsidRDefault="00EE1C9B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PAĽOVÁ, Lenka</w:t>
      </w:r>
      <w:r w:rsidR="007B5FFE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2005-2007. 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Bratstvo v ponímaní kníh Svätého Písma Nového Zákona</w:t>
      </w:r>
      <w:r w:rsidR="007B5FFE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7B5FFE" w:rsidRPr="00B20146">
        <w:rPr>
          <w:rFonts w:ascii="Times New Roman" w:hAnsi="Times New Roman" w:cs="Times New Roman"/>
          <w:i/>
          <w:sz w:val="24"/>
          <w:szCs w:val="24"/>
        </w:rPr>
        <w:t>[</w:t>
      </w:r>
      <w:r w:rsidR="007B5FFE" w:rsidRPr="00B20146">
        <w:rPr>
          <w:rFonts w:ascii="Times New Roman" w:hAnsi="Times New Roman" w:cs="Times New Roman"/>
          <w:i/>
          <w:sz w:val="24"/>
        </w:rPr>
        <w:t xml:space="preserve">diplomová práca]. </w:t>
      </w:r>
      <w:r w:rsidR="007B5FFE" w:rsidRPr="00B20146">
        <w:rPr>
          <w:rFonts w:ascii="Times New Roman" w:hAnsi="Times New Roman" w:cs="Times New Roman"/>
          <w:sz w:val="24"/>
        </w:rPr>
        <w:t xml:space="preserve">Prešov: </w:t>
      </w:r>
      <w:r w:rsidR="007B5FFE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DB8FC46" w14:textId="6BE56BB1" w:rsidR="00682D13" w:rsidRPr="00B20146" w:rsidRDefault="007B5FFE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SEDLÁKOVÁ, Jana</w:t>
      </w:r>
      <w:r w:rsidR="00682D13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2005-2007. 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Výchovné pôsobenie otca z pohľadu Pravoslávnej cirkvi</w:t>
      </w:r>
      <w:r w:rsidR="00682D13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682D13" w:rsidRPr="00B20146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682D13" w:rsidRPr="00B20146">
        <w:rPr>
          <w:rFonts w:ascii="Times New Roman" w:hAnsi="Times New Roman" w:cs="Times New Roman"/>
          <w:i/>
          <w:iCs/>
          <w:sz w:val="24"/>
        </w:rPr>
        <w:t>diplomová</w:t>
      </w:r>
      <w:r w:rsidR="00682D13" w:rsidRPr="00B20146">
        <w:rPr>
          <w:rFonts w:ascii="Times New Roman" w:hAnsi="Times New Roman" w:cs="Times New Roman"/>
          <w:i/>
          <w:sz w:val="24"/>
        </w:rPr>
        <w:t xml:space="preserve"> práca]. </w:t>
      </w:r>
      <w:r w:rsidR="00682D13" w:rsidRPr="00B20146">
        <w:rPr>
          <w:rFonts w:ascii="Times New Roman" w:hAnsi="Times New Roman" w:cs="Times New Roman"/>
          <w:sz w:val="24"/>
        </w:rPr>
        <w:t xml:space="preserve">Prešov: </w:t>
      </w:r>
      <w:r w:rsidR="00682D13"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7A6AD72" w14:textId="5B614FEC" w:rsidR="0058468F" w:rsidRPr="00B20146" w:rsidRDefault="0058468F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HOMZOVÁ, Michaela, 2005-2007. 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Biblicko-liturgický výklad poslednej večere</w:t>
      </w:r>
      <w:r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B20146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20146">
        <w:rPr>
          <w:rFonts w:ascii="Times New Roman" w:hAnsi="Times New Roman" w:cs="Times New Roman"/>
          <w:i/>
          <w:iCs/>
          <w:sz w:val="24"/>
        </w:rPr>
        <w:t>diplomová prá</w:t>
      </w:r>
      <w:r w:rsidRPr="00B20146">
        <w:rPr>
          <w:rFonts w:ascii="Times New Roman" w:hAnsi="Times New Roman" w:cs="Times New Roman"/>
          <w:i/>
          <w:sz w:val="24"/>
        </w:rPr>
        <w:t xml:space="preserve">ca]. </w:t>
      </w:r>
      <w:r w:rsidRPr="00B20146">
        <w:rPr>
          <w:rFonts w:ascii="Times New Roman" w:hAnsi="Times New Roman" w:cs="Times New Roman"/>
          <w:sz w:val="24"/>
        </w:rPr>
        <w:t xml:space="preserve">Prešov: </w:t>
      </w: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7DBFC8B" w14:textId="3F43FCDB" w:rsidR="0058468F" w:rsidRPr="009D5B4B" w:rsidRDefault="0058468F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STACHOVÁ, Katarína, 2005-2007. </w:t>
      </w:r>
      <w:r w:rsidR="0047221F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Predmanželská a manželská sexualita z pohľadu Pravoslávnej cirkvi</w:t>
      </w:r>
      <w:r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9D5B4B">
        <w:rPr>
          <w:rFonts w:ascii="Times New Roman" w:hAnsi="Times New Roman" w:cs="Times New Roman"/>
          <w:i/>
          <w:iCs/>
          <w:color w:val="000000" w:themeColor="text1"/>
          <w:sz w:val="24"/>
        </w:rPr>
        <w:t>diplom</w:t>
      </w:r>
      <w:r w:rsidRPr="009D5B4B">
        <w:rPr>
          <w:rFonts w:ascii="Times New Roman" w:hAnsi="Times New Roman" w:cs="Times New Roman"/>
          <w:i/>
          <w:color w:val="000000" w:themeColor="text1"/>
          <w:sz w:val="24"/>
        </w:rPr>
        <w:t xml:space="preserve">ová práca]. </w:t>
      </w:r>
      <w:r w:rsidRPr="009D5B4B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2ED2043" w14:textId="2E483B85" w:rsidR="006A014F" w:rsidRPr="00B20146" w:rsidRDefault="006A014F" w:rsidP="00D70F67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ANDERKOVÁ, Lucia, 2005-2007. 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Účel, poslanie manželstva a</w:t>
      </w:r>
      <w:r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rodiny</w:t>
      </w:r>
      <w:r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B20146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20146">
        <w:rPr>
          <w:rFonts w:ascii="Times New Roman" w:hAnsi="Times New Roman" w:cs="Times New Roman"/>
          <w:i/>
          <w:iCs/>
          <w:sz w:val="24"/>
        </w:rPr>
        <w:t>diplomová</w:t>
      </w:r>
      <w:r w:rsidRPr="00B20146">
        <w:rPr>
          <w:rFonts w:ascii="Times New Roman" w:hAnsi="Times New Roman" w:cs="Times New Roman"/>
          <w:i/>
          <w:sz w:val="24"/>
        </w:rPr>
        <w:t xml:space="preserve"> práca]. </w:t>
      </w:r>
      <w:r w:rsidRPr="00B20146">
        <w:rPr>
          <w:rFonts w:ascii="Times New Roman" w:hAnsi="Times New Roman" w:cs="Times New Roman"/>
          <w:sz w:val="24"/>
        </w:rPr>
        <w:t xml:space="preserve">Prešov: </w:t>
      </w: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DFF4161" w14:textId="5556CA9A" w:rsidR="00123F45" w:rsidRPr="009D5B4B" w:rsidRDefault="006A014F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MIHAĽOVÁ, Tatiana</w:t>
      </w:r>
      <w:r w:rsidR="00123F45"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2005-2007. </w:t>
      </w:r>
      <w:r w:rsidR="0047221F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Príprava na manželstvo, manželstvo a</w:t>
      </w:r>
      <w:r w:rsidR="00123F45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 </w:t>
      </w:r>
      <w:r w:rsidR="0047221F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rodičovstvo</w:t>
      </w:r>
      <w:r w:rsidR="00123F45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="00123F45" w:rsidRPr="009D5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123F45" w:rsidRPr="009D5B4B">
        <w:rPr>
          <w:rFonts w:ascii="Times New Roman" w:hAnsi="Times New Roman" w:cs="Times New Roman"/>
          <w:i/>
          <w:iCs/>
          <w:color w:val="000000" w:themeColor="text1"/>
          <w:sz w:val="24"/>
        </w:rPr>
        <w:t>diplomová prác</w:t>
      </w:r>
      <w:r w:rsidR="00123F45" w:rsidRPr="009D5B4B">
        <w:rPr>
          <w:rFonts w:ascii="Times New Roman" w:hAnsi="Times New Roman" w:cs="Times New Roman"/>
          <w:i/>
          <w:color w:val="000000" w:themeColor="text1"/>
          <w:sz w:val="24"/>
        </w:rPr>
        <w:t xml:space="preserve">a]. </w:t>
      </w:r>
      <w:r w:rsidR="00123F45" w:rsidRPr="009D5B4B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123F45" w:rsidRPr="009D5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F121B3A" w14:textId="7DA75E2B" w:rsidR="00123F45" w:rsidRPr="00B20146" w:rsidRDefault="00123F45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KUZMYKOVÁ, Larysa, 2005-2007. </w:t>
      </w:r>
      <w:r w:rsidR="0047221F" w:rsidRPr="00B2014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Potrat z medicínskeho, sociálneho, legislatívneho a teologického pohľadu</w:t>
      </w:r>
      <w:r w:rsidRPr="00B2014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B201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B20146">
        <w:rPr>
          <w:rFonts w:ascii="Times New Roman" w:hAnsi="Times New Roman" w:cs="Times New Roman"/>
          <w:i/>
          <w:iCs/>
          <w:color w:val="000000" w:themeColor="text1"/>
          <w:sz w:val="24"/>
        </w:rPr>
        <w:t>diplomová pr</w:t>
      </w:r>
      <w:r w:rsidRPr="00B20146">
        <w:rPr>
          <w:rFonts w:ascii="Times New Roman" w:hAnsi="Times New Roman" w:cs="Times New Roman"/>
          <w:i/>
          <w:color w:val="000000" w:themeColor="text1"/>
          <w:sz w:val="24"/>
        </w:rPr>
        <w:t xml:space="preserve">áca]. </w:t>
      </w:r>
      <w:r w:rsidRPr="00B2014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B201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8DF1D8A" w14:textId="18D48ADD" w:rsidR="00123F45" w:rsidRPr="00B20146" w:rsidRDefault="00123F45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TURČANÍK, Tomáš, 2005-2007. 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Biblický a svätootcovský pohľad na cnosti a</w:t>
      </w:r>
      <w:r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vášne</w:t>
      </w:r>
      <w:r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:</w:t>
      </w: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20146">
        <w:rPr>
          <w:rFonts w:ascii="Times New Roman" w:hAnsi="Times New Roman" w:cs="Times New Roman"/>
          <w:i/>
          <w:sz w:val="24"/>
          <w:szCs w:val="24"/>
        </w:rPr>
        <w:t>[</w:t>
      </w:r>
      <w:r w:rsidRPr="00B20146">
        <w:rPr>
          <w:rFonts w:ascii="Times New Roman" w:hAnsi="Times New Roman" w:cs="Times New Roman"/>
          <w:i/>
          <w:sz w:val="24"/>
        </w:rPr>
        <w:t xml:space="preserve">diplomová práca]. </w:t>
      </w:r>
      <w:r w:rsidRPr="00B20146">
        <w:rPr>
          <w:rFonts w:ascii="Times New Roman" w:hAnsi="Times New Roman" w:cs="Times New Roman"/>
          <w:sz w:val="24"/>
        </w:rPr>
        <w:t xml:space="preserve">Prešov: </w:t>
      </w: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10C3DCD" w14:textId="2CE001D9" w:rsidR="0081166A" w:rsidRPr="00B20146" w:rsidRDefault="0081166A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PETRENKOVÁ, Alena, 2005-2007. </w:t>
      </w:r>
      <w:r w:rsidR="0047221F"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Modlitba v živote kresťana</w:t>
      </w:r>
      <w:r w:rsidRPr="00B2014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:</w:t>
      </w: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20146">
        <w:rPr>
          <w:rFonts w:ascii="Times New Roman" w:hAnsi="Times New Roman" w:cs="Times New Roman"/>
          <w:i/>
          <w:sz w:val="24"/>
          <w:szCs w:val="24"/>
        </w:rPr>
        <w:t>[</w:t>
      </w:r>
      <w:r w:rsidRPr="00B20146">
        <w:rPr>
          <w:rFonts w:ascii="Times New Roman" w:hAnsi="Times New Roman" w:cs="Times New Roman"/>
          <w:i/>
          <w:sz w:val="24"/>
        </w:rPr>
        <w:t xml:space="preserve">diplomová práca]. </w:t>
      </w:r>
      <w:r w:rsidRPr="00B20146">
        <w:rPr>
          <w:rFonts w:ascii="Times New Roman" w:hAnsi="Times New Roman" w:cs="Times New Roman"/>
          <w:sz w:val="24"/>
        </w:rPr>
        <w:t xml:space="preserve">Prešov: </w:t>
      </w:r>
      <w:r w:rsidRPr="00B20146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CA80737" w14:textId="28B3B933" w:rsidR="0081166A" w:rsidRPr="00201B37" w:rsidRDefault="0081166A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SMOLEŇOVÁ, Mária, 2006-2008. </w:t>
      </w:r>
      <w:r w:rsidR="0047221F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Rozum, duša, srdce podľa učenia sv. Písma a sv. Otcov</w:t>
      </w:r>
      <w:r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201B37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201B37">
        <w:rPr>
          <w:rFonts w:ascii="Times New Roman" w:hAnsi="Times New Roman" w:cs="Times New Roman"/>
          <w:i/>
          <w:iCs/>
          <w:sz w:val="24"/>
        </w:rPr>
        <w:t>diplomov</w:t>
      </w:r>
      <w:r w:rsidRPr="00201B37">
        <w:rPr>
          <w:rFonts w:ascii="Times New Roman" w:hAnsi="Times New Roman" w:cs="Times New Roman"/>
          <w:i/>
          <w:sz w:val="24"/>
        </w:rPr>
        <w:t xml:space="preserve">á práca]. </w:t>
      </w:r>
      <w:r w:rsidRPr="00201B37">
        <w:rPr>
          <w:rFonts w:ascii="Times New Roman" w:hAnsi="Times New Roman" w:cs="Times New Roman"/>
          <w:sz w:val="24"/>
        </w:rPr>
        <w:t xml:space="preserve">Prešov: </w:t>
      </w:r>
      <w:r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9FDA0DD" w14:textId="11D4AB6D" w:rsidR="00462BA5" w:rsidRPr="00201B37" w:rsidRDefault="0081166A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>LOVÁS, Juraj</w:t>
      </w:r>
      <w:r w:rsidR="00462BA5"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2006-2008. </w:t>
      </w:r>
      <w:r w:rsidR="0047221F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Metódy a možnosti katechézy v minulosti a v</w:t>
      </w:r>
      <w:r w:rsidR="00462BA5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="0047221F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súčasnosti</w:t>
      </w:r>
      <w:r w:rsidR="00462BA5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462BA5" w:rsidRPr="00201B37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462BA5" w:rsidRPr="00201B37">
        <w:rPr>
          <w:rFonts w:ascii="Times New Roman" w:hAnsi="Times New Roman" w:cs="Times New Roman"/>
          <w:i/>
          <w:iCs/>
          <w:sz w:val="24"/>
        </w:rPr>
        <w:t>diplomová prá</w:t>
      </w:r>
      <w:r w:rsidR="00462BA5" w:rsidRPr="00201B37">
        <w:rPr>
          <w:rFonts w:ascii="Times New Roman" w:hAnsi="Times New Roman" w:cs="Times New Roman"/>
          <w:i/>
          <w:sz w:val="24"/>
        </w:rPr>
        <w:t xml:space="preserve">ca]. </w:t>
      </w:r>
      <w:r w:rsidR="00462BA5" w:rsidRPr="00201B37">
        <w:rPr>
          <w:rFonts w:ascii="Times New Roman" w:hAnsi="Times New Roman" w:cs="Times New Roman"/>
          <w:sz w:val="24"/>
        </w:rPr>
        <w:t xml:space="preserve">Prešov: </w:t>
      </w:r>
      <w:r w:rsidR="00462BA5"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BDAD566" w14:textId="26C13C88" w:rsidR="00EE20FB" w:rsidRPr="00201B37" w:rsidRDefault="00462BA5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>SIMANOVÁ</w:t>
      </w:r>
      <w:r w:rsidR="00EE20FB"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Katarína, 2006-2008. </w:t>
      </w:r>
      <w:r w:rsidR="0047221F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Život a dielo svätých apoštolov Petra a</w:t>
      </w:r>
      <w:r w:rsidR="00EE20FB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="0047221F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Jána</w:t>
      </w:r>
      <w:r w:rsidR="00EE20FB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EE20FB" w:rsidRPr="00201B37">
        <w:rPr>
          <w:rFonts w:ascii="Times New Roman" w:hAnsi="Times New Roman" w:cs="Times New Roman"/>
          <w:i/>
          <w:sz w:val="24"/>
          <w:szCs w:val="24"/>
        </w:rPr>
        <w:t>[</w:t>
      </w:r>
      <w:r w:rsidR="00EE20FB" w:rsidRPr="00201B37">
        <w:rPr>
          <w:rFonts w:ascii="Times New Roman" w:hAnsi="Times New Roman" w:cs="Times New Roman"/>
          <w:i/>
          <w:sz w:val="24"/>
        </w:rPr>
        <w:t xml:space="preserve">diplomová práca]. </w:t>
      </w:r>
      <w:r w:rsidR="00EE20FB" w:rsidRPr="00201B37">
        <w:rPr>
          <w:rFonts w:ascii="Times New Roman" w:hAnsi="Times New Roman" w:cs="Times New Roman"/>
          <w:sz w:val="24"/>
        </w:rPr>
        <w:t xml:space="preserve">Prešov: </w:t>
      </w:r>
      <w:r w:rsidR="00EE20FB"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BBBBE2E" w14:textId="608B56F2" w:rsidR="00D35546" w:rsidRPr="00201B37" w:rsidRDefault="00EE20FB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>BALBERČÁKOVÁ, Beáta</w:t>
      </w:r>
      <w:r w:rsidR="00D35546"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2006-2008. </w:t>
      </w:r>
      <w:r w:rsidR="0047221F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História, poslanie a súčasný stav Lavier Ukrajiny</w:t>
      </w:r>
      <w:r w:rsidR="00D35546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D35546" w:rsidRPr="00201B37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D35546" w:rsidRPr="00201B37">
        <w:rPr>
          <w:rFonts w:ascii="Times New Roman" w:hAnsi="Times New Roman" w:cs="Times New Roman"/>
          <w:i/>
          <w:iCs/>
          <w:sz w:val="24"/>
        </w:rPr>
        <w:t xml:space="preserve">diplomová </w:t>
      </w:r>
      <w:r w:rsidR="00D35546" w:rsidRPr="00201B37">
        <w:rPr>
          <w:rFonts w:ascii="Times New Roman" w:hAnsi="Times New Roman" w:cs="Times New Roman"/>
          <w:i/>
          <w:sz w:val="24"/>
        </w:rPr>
        <w:t xml:space="preserve">práca]. </w:t>
      </w:r>
      <w:r w:rsidR="00D35546" w:rsidRPr="00201B37">
        <w:rPr>
          <w:rFonts w:ascii="Times New Roman" w:hAnsi="Times New Roman" w:cs="Times New Roman"/>
          <w:sz w:val="24"/>
        </w:rPr>
        <w:t xml:space="preserve">Prešov: </w:t>
      </w:r>
      <w:r w:rsidR="00D35546"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8CB51FE" w14:textId="5C935C0D" w:rsidR="007A2098" w:rsidRPr="00201B37" w:rsidRDefault="00D35546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>SIČÁKOVÁ, Nadežda, 2</w:t>
      </w:r>
      <w:r w:rsidR="007A2098"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006-2008. </w:t>
      </w:r>
      <w:r w:rsidR="0047221F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 dnešným človekom po ceste k Bohu - za hľadaním zmysluplnosti života</w:t>
      </w:r>
      <w:r w:rsidR="007A2098" w:rsidRPr="00201B3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:</w:t>
      </w:r>
      <w:r w:rsidR="007A2098"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A2098" w:rsidRPr="00201B37">
        <w:rPr>
          <w:rFonts w:ascii="Times New Roman" w:hAnsi="Times New Roman" w:cs="Times New Roman"/>
          <w:i/>
          <w:sz w:val="24"/>
          <w:szCs w:val="24"/>
        </w:rPr>
        <w:t>[</w:t>
      </w:r>
      <w:r w:rsidR="007A2098" w:rsidRPr="00201B37">
        <w:rPr>
          <w:rFonts w:ascii="Times New Roman" w:hAnsi="Times New Roman" w:cs="Times New Roman"/>
          <w:i/>
          <w:sz w:val="24"/>
        </w:rPr>
        <w:t xml:space="preserve">diplomová práca]. </w:t>
      </w:r>
      <w:r w:rsidR="007A2098" w:rsidRPr="00201B37">
        <w:rPr>
          <w:rFonts w:ascii="Times New Roman" w:hAnsi="Times New Roman" w:cs="Times New Roman"/>
          <w:sz w:val="24"/>
        </w:rPr>
        <w:t xml:space="preserve">Prešov: </w:t>
      </w:r>
      <w:r w:rsidR="007A2098" w:rsidRPr="00201B37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E42B617" w14:textId="1C3F4C45" w:rsidR="00E1406F" w:rsidRPr="00914A85" w:rsidRDefault="00042E34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DROB</w:t>
      </w:r>
      <w:r w:rsidR="001D0767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Ň</w:t>
      </w: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AKOVÁ, </w:t>
      </w:r>
      <w:r w:rsidR="001D0767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Mária, rod Suváková</w:t>
      </w:r>
      <w:r w:rsidR="00E1406F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, 2007-2009.</w:t>
      </w:r>
      <w:r w:rsidR="0047221F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Ženskosť a mužskosť podľa učenia Svätého Písma a sv. otcov Pravoslávnej cirkvi</w:t>
      </w:r>
      <w:r w:rsidR="00E1406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E1406F" w:rsidRPr="00914A8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E1406F" w:rsidRPr="00914A85">
        <w:rPr>
          <w:rFonts w:ascii="Times New Roman" w:hAnsi="Times New Roman" w:cs="Times New Roman"/>
          <w:i/>
          <w:iCs/>
          <w:sz w:val="24"/>
        </w:rPr>
        <w:t>dipl</w:t>
      </w:r>
      <w:r w:rsidR="00E1406F" w:rsidRPr="00914A85">
        <w:rPr>
          <w:rFonts w:ascii="Times New Roman" w:hAnsi="Times New Roman" w:cs="Times New Roman"/>
          <w:i/>
          <w:sz w:val="24"/>
        </w:rPr>
        <w:t xml:space="preserve">omová práca]. </w:t>
      </w:r>
      <w:r w:rsidR="00E1406F" w:rsidRPr="00914A85">
        <w:rPr>
          <w:rFonts w:ascii="Times New Roman" w:hAnsi="Times New Roman" w:cs="Times New Roman"/>
          <w:sz w:val="24"/>
        </w:rPr>
        <w:t xml:space="preserve">Prešov: </w:t>
      </w:r>
      <w:r w:rsidR="00E1406F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8E51C9D" w14:textId="435DBBF9" w:rsidR="009931D6" w:rsidRPr="00914A85" w:rsidRDefault="009931D6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VARGA, Zdenko, 2008-2010. 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Biblicko-patristický pohľad na sv. tajinu pokánia a</w:t>
      </w:r>
      <w:r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Eucharistie</w:t>
      </w:r>
      <w:r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914A8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914A85">
        <w:rPr>
          <w:rFonts w:ascii="Times New Roman" w:hAnsi="Times New Roman" w:cs="Times New Roman"/>
          <w:i/>
          <w:iCs/>
          <w:sz w:val="24"/>
        </w:rPr>
        <w:t>diplomo</w:t>
      </w:r>
      <w:r w:rsidRPr="00914A85">
        <w:rPr>
          <w:rFonts w:ascii="Times New Roman" w:hAnsi="Times New Roman" w:cs="Times New Roman"/>
          <w:i/>
          <w:sz w:val="24"/>
        </w:rPr>
        <w:t xml:space="preserve">vá práca]. </w:t>
      </w:r>
      <w:r w:rsidRPr="00914A85">
        <w:rPr>
          <w:rFonts w:ascii="Times New Roman" w:hAnsi="Times New Roman" w:cs="Times New Roman"/>
          <w:sz w:val="24"/>
        </w:rPr>
        <w:t xml:space="preserve">Prešov: </w:t>
      </w: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EA91B92" w14:textId="7E010F2D" w:rsidR="00C16F24" w:rsidRPr="00914A85" w:rsidRDefault="009931D6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DUPEJ, Andrej</w:t>
      </w:r>
      <w:r w:rsidR="00C16F24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2008-2010. 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Biblicko-patristický pohľad na telesné a duchovné zdravie</w:t>
      </w:r>
      <w:r w:rsidR="00C16F24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C16F24" w:rsidRPr="00914A8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C16F24" w:rsidRPr="00914A85">
        <w:rPr>
          <w:rFonts w:ascii="Times New Roman" w:hAnsi="Times New Roman" w:cs="Times New Roman"/>
          <w:i/>
          <w:iCs/>
          <w:sz w:val="24"/>
        </w:rPr>
        <w:t>diplomová prác</w:t>
      </w:r>
      <w:r w:rsidR="00C16F24" w:rsidRPr="00914A85">
        <w:rPr>
          <w:rFonts w:ascii="Times New Roman" w:hAnsi="Times New Roman" w:cs="Times New Roman"/>
          <w:i/>
          <w:sz w:val="24"/>
        </w:rPr>
        <w:t xml:space="preserve">a]. </w:t>
      </w:r>
      <w:r w:rsidR="00C16F24" w:rsidRPr="00914A85">
        <w:rPr>
          <w:rFonts w:ascii="Times New Roman" w:hAnsi="Times New Roman" w:cs="Times New Roman"/>
          <w:sz w:val="24"/>
        </w:rPr>
        <w:t xml:space="preserve">Prešov: </w:t>
      </w:r>
      <w:r w:rsidR="00C16F24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7607ACA" w14:textId="09B03BBE" w:rsidR="0029483C" w:rsidRPr="00914A85" w:rsidRDefault="00C16F24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BALAŠČÁKOVÁ, Ľubomíra</w:t>
      </w:r>
      <w:r w:rsidR="0029483C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2008-2010. 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Biblicko-patristický pohľad na </w:t>
      </w:r>
      <w:r w:rsidR="001378DA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panenstvo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a</w:t>
      </w:r>
      <w:r w:rsidR="0029483C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smilstvo</w:t>
      </w:r>
      <w:r w:rsidR="0029483C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29483C" w:rsidRPr="00914A8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29483C" w:rsidRPr="00914A85">
        <w:rPr>
          <w:rFonts w:ascii="Times New Roman" w:hAnsi="Times New Roman" w:cs="Times New Roman"/>
          <w:i/>
          <w:iCs/>
          <w:sz w:val="24"/>
        </w:rPr>
        <w:t>dipl</w:t>
      </w:r>
      <w:r w:rsidR="0029483C" w:rsidRPr="00914A85">
        <w:rPr>
          <w:rFonts w:ascii="Times New Roman" w:hAnsi="Times New Roman" w:cs="Times New Roman"/>
          <w:i/>
          <w:sz w:val="24"/>
        </w:rPr>
        <w:t xml:space="preserve">omová práca]. </w:t>
      </w:r>
      <w:r w:rsidR="0029483C" w:rsidRPr="00914A85">
        <w:rPr>
          <w:rFonts w:ascii="Times New Roman" w:hAnsi="Times New Roman" w:cs="Times New Roman"/>
          <w:sz w:val="24"/>
        </w:rPr>
        <w:t xml:space="preserve">Prešov: </w:t>
      </w:r>
      <w:r w:rsidR="0029483C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DAA8630" w14:textId="48F0AE62" w:rsidR="002A21E2" w:rsidRPr="00914A85" w:rsidRDefault="0029483C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HORVÁTOVÁ</w:t>
      </w:r>
      <w:r w:rsidR="002A21E2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Monika, 2008-2010. 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Zmysel a dôsledky čistoty srdca v živote kresťana</w:t>
      </w:r>
      <w:r w:rsidR="002A21E2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2A21E2" w:rsidRPr="00914A8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2A21E2" w:rsidRPr="00914A85">
        <w:rPr>
          <w:rFonts w:ascii="Times New Roman" w:hAnsi="Times New Roman" w:cs="Times New Roman"/>
          <w:i/>
          <w:iCs/>
          <w:sz w:val="24"/>
        </w:rPr>
        <w:t>diplomo</w:t>
      </w:r>
      <w:r w:rsidR="002A21E2" w:rsidRPr="00914A85">
        <w:rPr>
          <w:rFonts w:ascii="Times New Roman" w:hAnsi="Times New Roman" w:cs="Times New Roman"/>
          <w:i/>
          <w:sz w:val="24"/>
        </w:rPr>
        <w:t xml:space="preserve">vá práca]. </w:t>
      </w:r>
      <w:r w:rsidR="002A21E2" w:rsidRPr="00914A85">
        <w:rPr>
          <w:rFonts w:ascii="Times New Roman" w:hAnsi="Times New Roman" w:cs="Times New Roman"/>
          <w:sz w:val="24"/>
        </w:rPr>
        <w:t xml:space="preserve">Prešov: </w:t>
      </w:r>
      <w:r w:rsidR="002A21E2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2F3F03D" w14:textId="545EAE95" w:rsidR="002A21E2" w:rsidRPr="00914A85" w:rsidRDefault="002A21E2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SCHMIDTOVÁ, Veronika, 2008-2010. 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Juliánsky a gregoriánsky kalendár, historicko-kanonický pohľad</w:t>
      </w:r>
      <w:r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914A8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914A85">
        <w:rPr>
          <w:rFonts w:ascii="Times New Roman" w:hAnsi="Times New Roman" w:cs="Times New Roman"/>
          <w:i/>
          <w:iCs/>
          <w:sz w:val="24"/>
        </w:rPr>
        <w:t>dipl</w:t>
      </w:r>
      <w:r w:rsidRPr="00914A85">
        <w:rPr>
          <w:rFonts w:ascii="Times New Roman" w:hAnsi="Times New Roman" w:cs="Times New Roman"/>
          <w:i/>
          <w:sz w:val="24"/>
        </w:rPr>
        <w:t xml:space="preserve">omová práca]. </w:t>
      </w:r>
      <w:r w:rsidRPr="00914A85">
        <w:rPr>
          <w:rFonts w:ascii="Times New Roman" w:hAnsi="Times New Roman" w:cs="Times New Roman"/>
          <w:sz w:val="24"/>
        </w:rPr>
        <w:t xml:space="preserve">Prešov: </w:t>
      </w: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C099ACB" w14:textId="4F5C60D2" w:rsidR="002A21E2" w:rsidRPr="00914A85" w:rsidRDefault="002A21E2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SPIŠÁK, Matúš, 2008-2010. 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Analýza homiletickej tvorby v Pravoslávnej cirkvi na základe komparácie kázní vybraných svätých otcov Cirkvi s kázňami významných osobností cirkevného života v</w:t>
      </w:r>
      <w:r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súčasnosti</w:t>
      </w:r>
      <w:r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914A8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914A85">
        <w:rPr>
          <w:rFonts w:ascii="Times New Roman" w:hAnsi="Times New Roman" w:cs="Times New Roman"/>
          <w:i/>
          <w:iCs/>
          <w:sz w:val="24"/>
        </w:rPr>
        <w:t>d</w:t>
      </w:r>
      <w:r w:rsidRPr="00914A85">
        <w:rPr>
          <w:rFonts w:ascii="Times New Roman" w:hAnsi="Times New Roman" w:cs="Times New Roman"/>
          <w:i/>
          <w:sz w:val="24"/>
        </w:rPr>
        <w:t xml:space="preserve">iplomová práca]. </w:t>
      </w:r>
      <w:r w:rsidRPr="00914A85">
        <w:rPr>
          <w:rFonts w:ascii="Times New Roman" w:hAnsi="Times New Roman" w:cs="Times New Roman"/>
          <w:sz w:val="24"/>
        </w:rPr>
        <w:t xml:space="preserve">Prešov: </w:t>
      </w: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0977A5D" w14:textId="0D53A592" w:rsidR="00D54CF0" w:rsidRPr="00914A85" w:rsidRDefault="002A21E2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TOMAN, Ján</w:t>
      </w:r>
      <w:r w:rsidR="003C1D83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2008-2010. </w:t>
      </w:r>
      <w:r w:rsidR="0047221F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Mravoučné kázne sv. Jána Zlatoústeho a metodika jeho argumentácie</w:t>
      </w:r>
      <w:r w:rsidR="003C1D83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3C1D83" w:rsidRPr="00914A8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3C1D83" w:rsidRPr="00914A85">
        <w:rPr>
          <w:rFonts w:ascii="Times New Roman" w:hAnsi="Times New Roman" w:cs="Times New Roman"/>
          <w:i/>
          <w:sz w:val="24"/>
        </w:rPr>
        <w:t xml:space="preserve">diplomová práca]. </w:t>
      </w:r>
      <w:r w:rsidR="003C1D83" w:rsidRPr="00914A85">
        <w:rPr>
          <w:rFonts w:ascii="Times New Roman" w:hAnsi="Times New Roman" w:cs="Times New Roman"/>
          <w:sz w:val="24"/>
        </w:rPr>
        <w:t xml:space="preserve">Prešov: </w:t>
      </w:r>
      <w:r w:rsidR="003C1D83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B0AD098" w14:textId="5D03819E" w:rsidR="00D54CF0" w:rsidRPr="00914A85" w:rsidRDefault="00D54CF0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HOLOVÁČOVÁ, Veronika, 2008-2010.</w:t>
      </w:r>
      <w:r w:rsidR="005A5AFC" w:rsidRPr="00914A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Posadnutosť a exorcizmus z biblického a patristického pohľadu: </w:t>
      </w:r>
      <w:r w:rsidR="005A5AFC" w:rsidRPr="00914A8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5A5AFC" w:rsidRPr="00914A85">
        <w:rPr>
          <w:rFonts w:ascii="Times New Roman" w:hAnsi="Times New Roman" w:cs="Times New Roman"/>
          <w:i/>
          <w:iCs/>
          <w:sz w:val="24"/>
        </w:rPr>
        <w:t>diplomov</w:t>
      </w:r>
      <w:r w:rsidR="005A5AFC" w:rsidRPr="00914A85">
        <w:rPr>
          <w:rFonts w:ascii="Times New Roman" w:hAnsi="Times New Roman" w:cs="Times New Roman"/>
          <w:i/>
          <w:sz w:val="24"/>
        </w:rPr>
        <w:t xml:space="preserve">á práca]. </w:t>
      </w:r>
      <w:r w:rsidR="005A5AFC" w:rsidRPr="00914A85">
        <w:rPr>
          <w:rFonts w:ascii="Times New Roman" w:hAnsi="Times New Roman" w:cs="Times New Roman"/>
          <w:sz w:val="24"/>
        </w:rPr>
        <w:t xml:space="preserve">Prešov: </w:t>
      </w:r>
      <w:r w:rsidR="005A5AFC" w:rsidRPr="00914A8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930991D" w14:textId="6A907159" w:rsidR="00264E5B" w:rsidRPr="00AE0D55" w:rsidRDefault="00264E5B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SIVÍK, Michal, 2009-2011. </w:t>
      </w:r>
      <w:r w:rsidR="0047221F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Biblick</w:t>
      </w:r>
      <w:r w:rsidR="00AE0D55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ý</w:t>
      </w:r>
      <w:r w:rsidR="0047221F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a patristick</w:t>
      </w:r>
      <w:r w:rsidR="00AE0D55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ý</w:t>
      </w:r>
      <w:r w:rsidR="0047221F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="00AE0D55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pohľad na dušu človeka po smrti</w:t>
      </w:r>
      <w:r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AE0D5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AE0D55">
        <w:rPr>
          <w:rFonts w:ascii="Times New Roman" w:hAnsi="Times New Roman" w:cs="Times New Roman"/>
          <w:i/>
          <w:iCs/>
          <w:sz w:val="24"/>
        </w:rPr>
        <w:t>diplomová prá</w:t>
      </w:r>
      <w:r w:rsidRPr="00AE0D55">
        <w:rPr>
          <w:rFonts w:ascii="Times New Roman" w:hAnsi="Times New Roman" w:cs="Times New Roman"/>
          <w:i/>
          <w:sz w:val="24"/>
        </w:rPr>
        <w:t xml:space="preserve">ca]. </w:t>
      </w:r>
      <w:r w:rsidRPr="00AE0D55">
        <w:rPr>
          <w:rFonts w:ascii="Times New Roman" w:hAnsi="Times New Roman" w:cs="Times New Roman"/>
          <w:sz w:val="24"/>
        </w:rPr>
        <w:t xml:space="preserve">Prešov: </w:t>
      </w:r>
      <w:r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A89A390" w14:textId="42595333" w:rsidR="00264E5B" w:rsidRPr="00AE0D55" w:rsidRDefault="00264E5B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OLEÁROVÁ, Darina, 2009-2011. </w:t>
      </w:r>
      <w:r w:rsidR="0047221F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Život v Christu ako príprava na večný život</w:t>
      </w:r>
      <w:r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:</w:t>
      </w:r>
      <w:r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0D55">
        <w:rPr>
          <w:rFonts w:ascii="Times New Roman" w:hAnsi="Times New Roman" w:cs="Times New Roman"/>
          <w:i/>
          <w:sz w:val="24"/>
          <w:szCs w:val="24"/>
        </w:rPr>
        <w:t>[</w:t>
      </w:r>
      <w:r w:rsidRPr="00AE0D55">
        <w:rPr>
          <w:rFonts w:ascii="Times New Roman" w:hAnsi="Times New Roman" w:cs="Times New Roman"/>
          <w:i/>
          <w:sz w:val="24"/>
        </w:rPr>
        <w:t xml:space="preserve">diplomová práca]. </w:t>
      </w:r>
      <w:r w:rsidRPr="00AE0D55">
        <w:rPr>
          <w:rFonts w:ascii="Times New Roman" w:hAnsi="Times New Roman" w:cs="Times New Roman"/>
          <w:sz w:val="24"/>
        </w:rPr>
        <w:t xml:space="preserve">Prešov: </w:t>
      </w:r>
      <w:r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51E008D" w14:textId="77D9ACA2" w:rsidR="00013EBA" w:rsidRPr="00AE0D55" w:rsidRDefault="00264E5B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>BEŇA, Marek</w:t>
      </w:r>
      <w:r w:rsidR="00013EBA"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2009-2011. </w:t>
      </w:r>
      <w:r w:rsidR="0047221F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Zmysel života v kontexte interrupcie a</w:t>
      </w:r>
      <w:r w:rsidR="00013EBA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="0047221F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eutanázie</w:t>
      </w:r>
      <w:r w:rsidR="00013EBA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013EBA" w:rsidRPr="00AE0D5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013EBA" w:rsidRPr="00AE0D55">
        <w:rPr>
          <w:rFonts w:ascii="Times New Roman" w:hAnsi="Times New Roman" w:cs="Times New Roman"/>
          <w:i/>
          <w:iCs/>
          <w:sz w:val="24"/>
        </w:rPr>
        <w:t>diplomová</w:t>
      </w:r>
      <w:r w:rsidR="00013EBA" w:rsidRPr="00AE0D55">
        <w:rPr>
          <w:rFonts w:ascii="Times New Roman" w:hAnsi="Times New Roman" w:cs="Times New Roman"/>
          <w:i/>
          <w:sz w:val="24"/>
        </w:rPr>
        <w:t xml:space="preserve"> práca]. </w:t>
      </w:r>
      <w:r w:rsidR="00013EBA" w:rsidRPr="00AE0D55">
        <w:rPr>
          <w:rFonts w:ascii="Times New Roman" w:hAnsi="Times New Roman" w:cs="Times New Roman"/>
          <w:sz w:val="24"/>
        </w:rPr>
        <w:t xml:space="preserve">Prešov: </w:t>
      </w:r>
      <w:r w:rsidR="00013EBA"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59F3847" w14:textId="74C0AC46" w:rsidR="00013EBA" w:rsidRPr="00CC104F" w:rsidRDefault="00013EBA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10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GUBA, Miroslav, 2009-2011. </w:t>
      </w:r>
      <w:r w:rsidR="00CC104F" w:rsidRPr="00CC10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Rozdielnosť života a spirituality pravoslávia a katolicizmu</w:t>
      </w:r>
      <w:r w:rsidRPr="00CC10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:</w:t>
      </w:r>
      <w:r w:rsidRPr="00CC10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C104F">
        <w:rPr>
          <w:rFonts w:ascii="Times New Roman" w:hAnsi="Times New Roman" w:cs="Times New Roman"/>
          <w:i/>
          <w:sz w:val="24"/>
          <w:szCs w:val="24"/>
        </w:rPr>
        <w:t>[</w:t>
      </w:r>
      <w:r w:rsidRPr="00CC104F">
        <w:rPr>
          <w:rFonts w:ascii="Times New Roman" w:hAnsi="Times New Roman" w:cs="Times New Roman"/>
          <w:i/>
          <w:sz w:val="24"/>
        </w:rPr>
        <w:t xml:space="preserve">diplomová práca]. </w:t>
      </w:r>
      <w:r w:rsidRPr="00CC104F">
        <w:rPr>
          <w:rFonts w:ascii="Times New Roman" w:hAnsi="Times New Roman" w:cs="Times New Roman"/>
          <w:sz w:val="24"/>
        </w:rPr>
        <w:t xml:space="preserve">Prešov: </w:t>
      </w:r>
      <w:r w:rsidRPr="00CC104F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03CB392" w14:textId="1E9DE926" w:rsidR="00013EBA" w:rsidRPr="00AE0D55" w:rsidRDefault="00013EBA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SUVÁK, Jaroslav, 2009-2011. </w:t>
      </w:r>
      <w:r w:rsidR="0047221F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Duchovný život a jeho vplyv na sociálne správanie kresťana podľa učenia Svätého Písma Nového Zákona</w:t>
      </w:r>
      <w:r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AE0D55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AE0D55">
        <w:rPr>
          <w:rFonts w:ascii="Times New Roman" w:hAnsi="Times New Roman" w:cs="Times New Roman"/>
          <w:i/>
          <w:iCs/>
          <w:sz w:val="24"/>
        </w:rPr>
        <w:t>diplomová</w:t>
      </w:r>
      <w:r w:rsidRPr="00AE0D55">
        <w:rPr>
          <w:rFonts w:ascii="Times New Roman" w:hAnsi="Times New Roman" w:cs="Times New Roman"/>
          <w:i/>
          <w:sz w:val="24"/>
        </w:rPr>
        <w:t xml:space="preserve"> práca]. </w:t>
      </w:r>
      <w:r w:rsidRPr="00AE0D55">
        <w:rPr>
          <w:rFonts w:ascii="Times New Roman" w:hAnsi="Times New Roman" w:cs="Times New Roman"/>
          <w:sz w:val="24"/>
        </w:rPr>
        <w:t xml:space="preserve">Prešov: </w:t>
      </w:r>
      <w:r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42358D0" w14:textId="2B062A0D" w:rsidR="0022622D" w:rsidRPr="00AE0D55" w:rsidRDefault="00013EBA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>DERCOVÁ, Anna, 2009-2011.</w:t>
      </w:r>
      <w:r w:rsidR="0022622D"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7221F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Biblicko-patristický pohľad na mučeníctvo a vyznávačstvo a jeho formy v Pravoslávnej cirkvi na Slovensku v 19 a 20. storočí</w:t>
      </w:r>
      <w:r w:rsidR="0022622D" w:rsidRPr="00AE0D5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:</w:t>
      </w:r>
      <w:r w:rsidR="0022622D"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2622D" w:rsidRPr="00AE0D55">
        <w:rPr>
          <w:rFonts w:ascii="Times New Roman" w:hAnsi="Times New Roman" w:cs="Times New Roman"/>
          <w:i/>
          <w:sz w:val="24"/>
          <w:szCs w:val="24"/>
        </w:rPr>
        <w:t>[</w:t>
      </w:r>
      <w:r w:rsidR="0022622D" w:rsidRPr="00AE0D55">
        <w:rPr>
          <w:rFonts w:ascii="Times New Roman" w:hAnsi="Times New Roman" w:cs="Times New Roman"/>
          <w:i/>
          <w:sz w:val="24"/>
        </w:rPr>
        <w:t xml:space="preserve">diplomová práca]. </w:t>
      </w:r>
      <w:r w:rsidR="0022622D" w:rsidRPr="00AE0D55">
        <w:rPr>
          <w:rFonts w:ascii="Times New Roman" w:hAnsi="Times New Roman" w:cs="Times New Roman"/>
          <w:sz w:val="24"/>
        </w:rPr>
        <w:t xml:space="preserve">Prešov: </w:t>
      </w:r>
      <w:r w:rsidR="0022622D" w:rsidRPr="00AE0D55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3B88BB8" w14:textId="55CA5FEF" w:rsidR="007E6DC9" w:rsidRPr="00BE0ADA" w:rsidRDefault="0022622D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="00E83EA9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MEŠOVÁ</w:t>
      </w:r>
      <w:r w:rsidR="007E6DC9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Mária, </w:t>
      </w:r>
      <w:r w:rsidR="009608BB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Bc., </w:t>
      </w:r>
      <w:r w:rsidR="007E6DC9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2010-2012. </w:t>
      </w:r>
      <w:r w:rsidR="0047221F" w:rsidRPr="00BE0AD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Význam prorockej, kňazskej, učiteľskej a diakonskej služby pre sociálnu a charitatívnu službu Cirkvi</w:t>
      </w:r>
      <w:r w:rsidR="007E6DC9" w:rsidRPr="00BE0AD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7E6DC9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7E6DC9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7E6DC9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7E6DC9" w:rsidRPr="00BE0ADA">
        <w:rPr>
          <w:rFonts w:ascii="Times New Roman" w:hAnsi="Times New Roman" w:cs="Times New Roman"/>
          <w:sz w:val="24"/>
        </w:rPr>
        <w:t xml:space="preserve">Prešov: </w:t>
      </w:r>
      <w:r w:rsidR="007E6DC9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3BFAB49" w14:textId="4FCF29FE" w:rsidR="00725F1A" w:rsidRPr="00BE0ADA" w:rsidRDefault="007E6DC9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PIVOVARNÍK, Vladimír</w:t>
      </w:r>
      <w:r w:rsidR="00725F1A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9608BB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Bc., </w:t>
      </w:r>
      <w:r w:rsidR="00725F1A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2010-2012. </w:t>
      </w:r>
      <w:r w:rsidR="0047221F" w:rsidRPr="00BE0AD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Význam cnosti milosrdenstva, lásky a obetavosti pre sociálnu a charitatívnu službu Cirkvi</w:t>
      </w:r>
      <w:r w:rsidR="00725F1A" w:rsidRPr="00BE0AD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725F1A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725F1A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725F1A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725F1A" w:rsidRPr="00BE0ADA">
        <w:rPr>
          <w:rFonts w:ascii="Times New Roman" w:hAnsi="Times New Roman" w:cs="Times New Roman"/>
          <w:sz w:val="24"/>
        </w:rPr>
        <w:t xml:space="preserve">Prešov: </w:t>
      </w:r>
      <w:r w:rsidR="00725F1A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6E61C7A" w14:textId="68C9905B" w:rsidR="00A10D93" w:rsidRPr="00A10D93" w:rsidRDefault="008C3B3B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DRAGKIOTIS, </w:t>
      </w:r>
      <w:r w:rsidR="00544D55"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>Konstantinos</w:t>
      </w:r>
      <w:r w:rsidR="00191B0A"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>2010-2012</w:t>
      </w:r>
      <w:r w:rsidR="00191B0A"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91B0A" w:rsidRPr="00A10D9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Cesta k tajomstvu Boha</w:t>
      </w:r>
      <w:r w:rsidR="00A10D93" w:rsidRPr="00A10D9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:</w:t>
      </w:r>
      <w:r w:rsidR="00A10D93"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10D93" w:rsidRPr="00A10D93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A10D93" w:rsidRPr="00A10D93">
        <w:rPr>
          <w:rFonts w:ascii="Times New Roman" w:hAnsi="Times New Roman" w:cs="Times New Roman"/>
          <w:i/>
          <w:iCs/>
          <w:sz w:val="24"/>
        </w:rPr>
        <w:t>diplomová</w:t>
      </w:r>
      <w:r w:rsidR="00A10D93" w:rsidRPr="00A10D93">
        <w:rPr>
          <w:rFonts w:ascii="Times New Roman" w:hAnsi="Times New Roman" w:cs="Times New Roman"/>
          <w:i/>
          <w:sz w:val="24"/>
        </w:rPr>
        <w:t xml:space="preserve"> práca]. </w:t>
      </w:r>
      <w:r w:rsidR="00A10D93" w:rsidRPr="00A10D93">
        <w:rPr>
          <w:rFonts w:ascii="Times New Roman" w:hAnsi="Times New Roman" w:cs="Times New Roman"/>
          <w:sz w:val="24"/>
        </w:rPr>
        <w:t xml:space="preserve">Prešov: </w:t>
      </w:r>
      <w:r w:rsidR="00A10D93"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B7D7A99" w14:textId="7744338A" w:rsidR="008C3B3B" w:rsidRPr="00BE0ADA" w:rsidRDefault="0079166D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9166D">
        <w:rPr>
          <w:rFonts w:ascii="Times New Roman" w:hAnsi="Times New Roman" w:cs="Times New Roman"/>
          <w:sz w:val="24"/>
          <w:szCs w:val="24"/>
          <w:shd w:val="clear" w:color="auto" w:fill="FFFFFF"/>
        </w:rPr>
        <w:t>KAPRAĽOVÁ,</w:t>
      </w:r>
      <w:r w:rsidR="001378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44D55" w:rsidRPr="0079166D">
        <w:rPr>
          <w:rFonts w:ascii="Times New Roman" w:hAnsi="Times New Roman" w:cs="Times New Roman"/>
          <w:sz w:val="24"/>
          <w:szCs w:val="24"/>
          <w:shd w:val="clear" w:color="auto" w:fill="FFFFFF"/>
        </w:rPr>
        <w:t>Valentína</w:t>
      </w:r>
      <w:r w:rsidRPr="007916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44D55" w:rsidRPr="0079166D">
        <w:rPr>
          <w:rFonts w:ascii="Times New Roman" w:hAnsi="Times New Roman" w:cs="Times New Roman"/>
          <w:sz w:val="24"/>
          <w:szCs w:val="24"/>
          <w:shd w:val="clear" w:color="auto" w:fill="FFFFFF"/>
        </w:rPr>
        <w:t>2010-2012</w:t>
      </w:r>
      <w:r w:rsidRPr="0079166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Kazateľská a učiteľská služba svätých sedempočetníkov Cyrila, Metod, Klimenta, Nauma, Sávu, Gorazda a</w:t>
      </w:r>
      <w:r w:rsidR="008C3B3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Ange</w:t>
      </w:r>
      <w:r w:rsidR="008C3B3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lára:</w:t>
      </w:r>
      <w:r w:rsidR="008C3B3B" w:rsidRPr="008C3B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C3B3B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8C3B3B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8C3B3B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8C3B3B" w:rsidRPr="00BE0ADA">
        <w:rPr>
          <w:rFonts w:ascii="Times New Roman" w:hAnsi="Times New Roman" w:cs="Times New Roman"/>
          <w:sz w:val="24"/>
        </w:rPr>
        <w:t xml:space="preserve">Prešov: </w:t>
      </w:r>
      <w:r w:rsidR="008C3B3B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8B1B87E" w14:textId="4D1992B9" w:rsidR="0030259C" w:rsidRPr="00BE0ADA" w:rsidRDefault="0030259C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0699">
        <w:rPr>
          <w:rFonts w:ascii="Times New Roman" w:hAnsi="Times New Roman" w:cs="Times New Roman"/>
          <w:sz w:val="24"/>
          <w:szCs w:val="24"/>
          <w:shd w:val="clear" w:color="auto" w:fill="FFFFFF"/>
        </w:rPr>
        <w:t>ANDRAŠIOVÁ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Magdaléna, Bc., </w:t>
      </w:r>
      <w:r w:rsidR="00544D55" w:rsidRPr="00730699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Žena a ženskosť v starozákonných a novozákonných dejinách v porovnaní so súčasnosťou: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D8A541D" w14:textId="6C236A67" w:rsidR="00730699" w:rsidRPr="00BE0ADA" w:rsidRDefault="00997635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97635">
        <w:rPr>
          <w:rFonts w:ascii="Times New Roman" w:hAnsi="Times New Roman" w:cs="Times New Roman"/>
          <w:sz w:val="24"/>
          <w:szCs w:val="24"/>
          <w:shd w:val="clear" w:color="auto" w:fill="FFFFFF"/>
        </w:rPr>
        <w:t>GOSŤOVÁ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Michaela</w:t>
      </w:r>
      <w:r w:rsidR="007306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997635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 w:rsidR="007306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73069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Význam evanjeliových cností pre duchovnú a sociálnu pomoc blížnym: </w:t>
      </w:r>
      <w:r w:rsidR="00730699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730699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730699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730699" w:rsidRPr="00BE0ADA">
        <w:rPr>
          <w:rFonts w:ascii="Times New Roman" w:hAnsi="Times New Roman" w:cs="Times New Roman"/>
          <w:sz w:val="24"/>
        </w:rPr>
        <w:t xml:space="preserve">Prešov: </w:t>
      </w:r>
      <w:r w:rsidR="00730699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289B370" w14:textId="133D13E7" w:rsidR="001E5FBE" w:rsidRPr="00BE0ADA" w:rsidRDefault="001E5FBE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5FBE">
        <w:rPr>
          <w:rFonts w:ascii="Times New Roman" w:hAnsi="Times New Roman" w:cs="Times New Roman"/>
          <w:sz w:val="24"/>
          <w:szCs w:val="24"/>
          <w:shd w:val="clear" w:color="auto" w:fill="FFFFFF"/>
        </w:rPr>
        <w:t>HORVÁTOVÁ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Dana, Bc., </w:t>
      </w:r>
      <w:r w:rsidR="00544D55" w:rsidRPr="001E5FBE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1E5F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Biblicko-patristický pohľad na múdrosť, celistvosť a čistotu človeka ako základ pre manželský život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CA2159F" w14:textId="592AF584" w:rsidR="00800471" w:rsidRPr="00BE0ADA" w:rsidRDefault="00800471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0047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JAVORSKÁ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Eva, Bc., </w:t>
      </w:r>
      <w:r w:rsidR="00544D55" w:rsidRPr="00800471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Rodičovstvo ako posolstvo, jeho význam a prínos pre duchovný život: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1049185" w14:textId="113D5AC0" w:rsidR="00800471" w:rsidRPr="00BE0ADA" w:rsidRDefault="00800471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KIMÁK, </w:t>
      </w:r>
      <w:r w:rsidR="00544D55" w:rsidRPr="00800471">
        <w:rPr>
          <w:rFonts w:ascii="Times New Roman" w:hAnsi="Times New Roman" w:cs="Times New Roman"/>
          <w:sz w:val="24"/>
          <w:szCs w:val="24"/>
          <w:shd w:val="clear" w:color="auto" w:fill="FFFFFF"/>
        </w:rPr>
        <w:t>Viliam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800471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Modlitba v duchu učenia Nového Zákona a svätých otcov pravoslávnej Cirkvi: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A0769A1" w14:textId="79CF217B" w:rsidR="00730699" w:rsidRPr="00BE0ADA" w:rsidRDefault="00730699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0699">
        <w:rPr>
          <w:rFonts w:ascii="Times New Roman" w:hAnsi="Times New Roman" w:cs="Times New Roman"/>
          <w:sz w:val="24"/>
          <w:szCs w:val="24"/>
          <w:shd w:val="clear" w:color="auto" w:fill="FFFFFF"/>
        </w:rPr>
        <w:t>KIMÁKOVÁ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Lenka, </w:t>
      </w:r>
      <w:r w:rsidR="00544D55" w:rsidRPr="00730699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Biblicko-patristický pohľad na cnosti žien v Starom a Novom Zákone: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A658109" w14:textId="4EEB89A0" w:rsidR="00CF528D" w:rsidRPr="00BE0ADA" w:rsidRDefault="00CF528D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528D">
        <w:rPr>
          <w:rFonts w:ascii="Times New Roman" w:hAnsi="Times New Roman" w:cs="Times New Roman"/>
          <w:sz w:val="24"/>
          <w:szCs w:val="24"/>
          <w:shd w:val="clear" w:color="auto" w:fill="FFFFFF"/>
        </w:rPr>
        <w:t>LAKATOŠOVÁ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Danka, Bc., </w:t>
      </w:r>
      <w:r w:rsidR="00544D55" w:rsidRPr="00CF528D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CF528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Kresťanská antropológia a sociálna práca: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488599E" w14:textId="3D0BA960" w:rsidR="00FF45A9" w:rsidRPr="00BE0ADA" w:rsidRDefault="00FF45A9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MAJIRSKÁ, </w:t>
      </w:r>
      <w:r w:rsidR="00544D55" w:rsidRPr="00FF45A9">
        <w:rPr>
          <w:rFonts w:ascii="Times New Roman" w:hAnsi="Times New Roman" w:cs="Times New Roman"/>
          <w:sz w:val="24"/>
          <w:szCs w:val="24"/>
          <w:shd w:val="clear" w:color="auto" w:fill="FFFFFF"/>
        </w:rPr>
        <w:t>Jolana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FF45A9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FF45A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Náboženská komunita v Starom Zákone, v Novom Zákone a dnes: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FDF6993" w14:textId="036D9115" w:rsidR="00FF45A9" w:rsidRPr="00BE0ADA" w:rsidRDefault="00FF45A9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4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MARKO, </w:t>
      </w:r>
      <w:r w:rsidR="00544D55" w:rsidRPr="00FF45A9">
        <w:rPr>
          <w:rFonts w:ascii="Times New Roman" w:hAnsi="Times New Roman" w:cs="Times New Roman"/>
          <w:sz w:val="24"/>
          <w:szCs w:val="24"/>
          <w:shd w:val="clear" w:color="auto" w:fill="FFFFFF"/>
        </w:rPr>
        <w:t>Viliam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Bc</w:t>
      </w:r>
      <w:r w:rsidR="001378D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FF45A9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Pokoj a radosť v ponímaní svätého písma a Tradícií Cirkvi: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2E5067F" w14:textId="1D6397DD" w:rsidR="00A10D93" w:rsidRPr="00BE0ADA" w:rsidRDefault="00A10D93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MELNYK, </w:t>
      </w:r>
      <w:r w:rsidR="00544D55"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>Jurij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Cyril a Metod ako učitelia Slovanov. Ich práca a dnešné pohľady na cirkevno-slovanský jazyk: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DB168BD" w14:textId="10C5CCD5" w:rsidR="00544D55" w:rsidRPr="0030259C" w:rsidRDefault="0030259C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0259C">
        <w:rPr>
          <w:rFonts w:ascii="Times New Roman" w:hAnsi="Times New Roman" w:cs="Times New Roman"/>
          <w:sz w:val="24"/>
          <w:szCs w:val="24"/>
          <w:shd w:val="clear" w:color="auto" w:fill="FFFFFF"/>
        </w:rPr>
        <w:t>MIHALIČOVÁ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Tatiana, Bc., </w:t>
      </w:r>
      <w:r w:rsidR="00544D55" w:rsidRPr="0030259C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 w:rsidR="001E5F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E5F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Pastoračná, homiletická a organizátorská činnosť duchovného mitr. prot. Michala Hrustiča na pravosláchych cirkevných obciach medzilaborského, svidníckého a stropkovského okresu</w:t>
      </w:r>
      <w:r w:rsidR="00544D55" w:rsidRPr="0030259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14:paraId="6009C1F9" w14:textId="0F4FCF2A" w:rsidR="00FF45A9" w:rsidRPr="00BE0ADA" w:rsidRDefault="00FF45A9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OMASKA, </w:t>
      </w:r>
      <w:r w:rsidR="00544D55"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>Ľuboš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A10D93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FF45A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Globalizácia a jej vplyv na duchovný život človeka: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A4BDEC3" w14:textId="03CB3230" w:rsidR="0030259C" w:rsidRPr="00BE0ADA" w:rsidRDefault="0030259C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0259C">
        <w:rPr>
          <w:rFonts w:ascii="Times New Roman" w:hAnsi="Times New Roman" w:cs="Times New Roman"/>
          <w:sz w:val="24"/>
          <w:szCs w:val="24"/>
          <w:shd w:val="clear" w:color="auto" w:fill="FFFFFF"/>
        </w:rPr>
        <w:t>PEREGRINOVÁ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Katarína, Bc., </w:t>
      </w:r>
      <w:r w:rsidR="00544D55" w:rsidRPr="0030259C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Kresťanská etika a jej miesto v sociálnej práci: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6872F85" w14:textId="25510A32" w:rsidR="00997635" w:rsidRPr="00BE0ADA" w:rsidRDefault="00800471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00471">
        <w:rPr>
          <w:rFonts w:ascii="Times New Roman" w:hAnsi="Times New Roman" w:cs="Times New Roman"/>
          <w:sz w:val="24"/>
          <w:szCs w:val="24"/>
          <w:shd w:val="clear" w:color="auto" w:fill="FFFFFF"/>
        </w:rPr>
        <w:t>PIŽGOVÁ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Jana, Bc., </w:t>
      </w:r>
      <w:r w:rsidR="00544D55" w:rsidRPr="00800471">
        <w:rPr>
          <w:rFonts w:ascii="Times New Roman" w:hAnsi="Times New Roman" w:cs="Times New Roman"/>
          <w:sz w:val="24"/>
          <w:szCs w:val="24"/>
          <w:shd w:val="clear" w:color="auto" w:fill="FFFFFF"/>
        </w:rPr>
        <w:t>2011-2013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9976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Prikázanie o láske k Bohu a blížnym v kontexte starostlivosti o zdravotne postihnutých: </w:t>
      </w:r>
      <w:r w:rsidR="00997635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997635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997635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997635" w:rsidRPr="00BE0ADA">
        <w:rPr>
          <w:rFonts w:ascii="Times New Roman" w:hAnsi="Times New Roman" w:cs="Times New Roman"/>
          <w:sz w:val="24"/>
        </w:rPr>
        <w:t xml:space="preserve">Prešov: </w:t>
      </w:r>
      <w:r w:rsidR="00997635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5B200E1" w14:textId="3100E0D4" w:rsidR="00CF528D" w:rsidRPr="00BE0ADA" w:rsidRDefault="00CF528D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528D">
        <w:rPr>
          <w:rFonts w:ascii="Times New Roman" w:hAnsi="Times New Roman" w:cs="Times New Roman"/>
          <w:sz w:val="24"/>
          <w:szCs w:val="24"/>
          <w:shd w:val="clear" w:color="auto" w:fill="FFFFFF"/>
        </w:rPr>
        <w:t>HUDÁKOVÁ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Andrea, Bc., </w:t>
      </w:r>
      <w:r w:rsidR="00544D55" w:rsidRPr="00CF528D">
        <w:rPr>
          <w:rFonts w:ascii="Times New Roman" w:hAnsi="Times New Roman" w:cs="Times New Roman"/>
          <w:sz w:val="24"/>
          <w:szCs w:val="24"/>
          <w:shd w:val="clear" w:color="auto" w:fill="FFFFFF"/>
        </w:rPr>
        <w:t>2012-2014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Biblický, patristický a kánonický pohľad na vojnu a vojenskú službu: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C9F13FA" w14:textId="09BDF57E" w:rsidR="00F06834" w:rsidRPr="00BE0ADA" w:rsidRDefault="00F06834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6834">
        <w:rPr>
          <w:rFonts w:ascii="Times New Roman" w:hAnsi="Times New Roman" w:cs="Times New Roman"/>
          <w:sz w:val="24"/>
          <w:szCs w:val="24"/>
          <w:shd w:val="clear" w:color="auto" w:fill="FFFFFF"/>
        </w:rPr>
        <w:t>HUDÁKOVÁ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Tatiana, Bc., </w:t>
      </w:r>
      <w:r w:rsidR="00544D55" w:rsidRPr="00F06834">
        <w:rPr>
          <w:rFonts w:ascii="Times New Roman" w:hAnsi="Times New Roman" w:cs="Times New Roman"/>
          <w:sz w:val="24"/>
          <w:szCs w:val="24"/>
          <w:shd w:val="clear" w:color="auto" w:fill="FFFFFF"/>
        </w:rPr>
        <w:t>2012-2014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F0683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Sociálna a charitatívna služba v hospici: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B9BB7D8" w14:textId="577F9965" w:rsidR="006D7773" w:rsidRPr="00BE0ADA" w:rsidRDefault="00F06834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6834">
        <w:rPr>
          <w:rFonts w:ascii="Times New Roman" w:hAnsi="Times New Roman" w:cs="Times New Roman"/>
          <w:sz w:val="24"/>
          <w:szCs w:val="24"/>
          <w:shd w:val="clear" w:color="auto" w:fill="FFFFFF"/>
        </w:rPr>
        <w:t>IVANIŠOVÁ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Alena, Bc., </w:t>
      </w:r>
      <w:r w:rsidR="00544D55" w:rsidRPr="00F06834">
        <w:rPr>
          <w:rFonts w:ascii="Times New Roman" w:hAnsi="Times New Roman" w:cs="Times New Roman"/>
          <w:sz w:val="24"/>
          <w:szCs w:val="24"/>
          <w:shd w:val="clear" w:color="auto" w:fill="FFFFFF"/>
        </w:rPr>
        <w:t>2012-2014</w:t>
      </w:r>
      <w:r w:rsidR="006D77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6D777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Biblický a patristický pohľad na dušu človeka po telesnej smrti: </w:t>
      </w:r>
      <w:r w:rsidR="006D7773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6D7773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6D7773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6D7773" w:rsidRPr="00BE0ADA">
        <w:rPr>
          <w:rFonts w:ascii="Times New Roman" w:hAnsi="Times New Roman" w:cs="Times New Roman"/>
          <w:sz w:val="24"/>
        </w:rPr>
        <w:t xml:space="preserve">Prešov: </w:t>
      </w:r>
      <w:r w:rsidR="006D7773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4F073FE" w14:textId="552CA17D" w:rsidR="008D6901" w:rsidRPr="00BE0ADA" w:rsidRDefault="006D7773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D7773">
        <w:rPr>
          <w:rFonts w:ascii="Times New Roman" w:hAnsi="Times New Roman" w:cs="Times New Roman"/>
          <w:sz w:val="24"/>
          <w:szCs w:val="24"/>
          <w:shd w:val="clear" w:color="auto" w:fill="FFFFFF"/>
        </w:rPr>
        <w:t>KOBANOVÁ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Jana, </w:t>
      </w:r>
      <w:r w:rsidR="00544D55" w:rsidRPr="006D7773">
        <w:rPr>
          <w:rFonts w:ascii="Times New Roman" w:hAnsi="Times New Roman" w:cs="Times New Roman"/>
          <w:sz w:val="24"/>
          <w:szCs w:val="24"/>
          <w:shd w:val="clear" w:color="auto" w:fill="FFFFFF"/>
        </w:rPr>
        <w:t>2012-2014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8D69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Biblistické a patristické chápanie otroctva a slobody v kontexte spoločných pomerov: </w:t>
      </w:r>
      <w:r w:rsidR="008D6901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8D6901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8D6901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8D6901" w:rsidRPr="00BE0ADA">
        <w:rPr>
          <w:rFonts w:ascii="Times New Roman" w:hAnsi="Times New Roman" w:cs="Times New Roman"/>
          <w:sz w:val="24"/>
        </w:rPr>
        <w:t xml:space="preserve">Prešov: </w:t>
      </w:r>
      <w:r w:rsidR="008D6901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F52FABB" w14:textId="2C3C2489" w:rsidR="00F06834" w:rsidRPr="00BE0ADA" w:rsidRDefault="00F06834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6834">
        <w:rPr>
          <w:rFonts w:ascii="Times New Roman" w:hAnsi="Times New Roman" w:cs="Times New Roman"/>
          <w:sz w:val="24"/>
          <w:szCs w:val="24"/>
          <w:shd w:val="clear" w:color="auto" w:fill="FFFFFF"/>
        </w:rPr>
        <w:t>VANATOVÁ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Vladislava, Bc., </w:t>
      </w:r>
      <w:r w:rsidR="00544D55" w:rsidRPr="00F06834">
        <w:rPr>
          <w:rFonts w:ascii="Times New Roman" w:hAnsi="Times New Roman" w:cs="Times New Roman"/>
          <w:sz w:val="24"/>
          <w:szCs w:val="24"/>
          <w:shd w:val="clear" w:color="auto" w:fill="FFFFFF"/>
        </w:rPr>
        <w:t>2012-2014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Biblicko-patristické učenie o sobornosti, zodpovednosti a  cirkevnosti v Cirkvi: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D22B8BF" w14:textId="1A52535E" w:rsidR="00AF5C18" w:rsidRPr="00BE0ADA" w:rsidRDefault="00AF5C18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CÁR, </w:t>
      </w:r>
      <w:r w:rsidR="00544D55" w:rsidRPr="00AF5C18">
        <w:rPr>
          <w:rFonts w:ascii="Times New Roman" w:hAnsi="Times New Roman" w:cs="Times New Roman"/>
          <w:sz w:val="24"/>
          <w:szCs w:val="24"/>
          <w:shd w:val="clear" w:color="auto" w:fill="FFFFFF"/>
        </w:rPr>
        <w:t>Peter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AF5C18">
        <w:rPr>
          <w:rFonts w:ascii="Times New Roman" w:hAnsi="Times New Roman" w:cs="Times New Roman"/>
          <w:sz w:val="24"/>
          <w:szCs w:val="24"/>
          <w:shd w:val="clear" w:color="auto" w:fill="FFFFFF"/>
        </w:rPr>
        <w:t>2013-2015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Pokánie človeka ako nevyhnutná podmienka na ceste k spáse: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E548989" w14:textId="63550E72" w:rsidR="00FE656E" w:rsidRPr="00BE0ADA" w:rsidRDefault="008D6901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HALADEJ, </w:t>
      </w:r>
      <w:r w:rsidR="00544D55" w:rsidRPr="008D6901">
        <w:rPr>
          <w:rFonts w:ascii="Times New Roman" w:hAnsi="Times New Roman" w:cs="Times New Roman"/>
          <w:sz w:val="24"/>
          <w:szCs w:val="24"/>
          <w:shd w:val="clear" w:color="auto" w:fill="FFFFFF"/>
        </w:rPr>
        <w:t>Joann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8D6901">
        <w:rPr>
          <w:rFonts w:ascii="Times New Roman" w:hAnsi="Times New Roman" w:cs="Times New Roman"/>
          <w:sz w:val="24"/>
          <w:szCs w:val="24"/>
          <w:shd w:val="clear" w:color="auto" w:fill="FFFFFF"/>
        </w:rPr>
        <w:t>2013-2015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FE65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Arcipastierská modlitba Isusa Christa</w:t>
      </w:r>
      <w:r w:rsidR="00FE65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FE656E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FE656E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FE656E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FE656E" w:rsidRPr="00BE0ADA">
        <w:rPr>
          <w:rFonts w:ascii="Times New Roman" w:hAnsi="Times New Roman" w:cs="Times New Roman"/>
          <w:sz w:val="24"/>
        </w:rPr>
        <w:t xml:space="preserve">Prešov: </w:t>
      </w:r>
      <w:r w:rsidR="00FE656E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F87E101" w14:textId="6F703DE4" w:rsidR="00FE656E" w:rsidRPr="00BE0ADA" w:rsidRDefault="00FE656E" w:rsidP="00D661B1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656E">
        <w:rPr>
          <w:rFonts w:ascii="Times New Roman" w:hAnsi="Times New Roman" w:cs="Times New Roman"/>
          <w:sz w:val="24"/>
          <w:szCs w:val="24"/>
          <w:shd w:val="clear" w:color="auto" w:fill="FFFFFF"/>
        </w:rPr>
        <w:t>PULÍKOVÁ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Mária, Bc., </w:t>
      </w:r>
      <w:r w:rsidR="00544D55" w:rsidRPr="00FE656E">
        <w:rPr>
          <w:rFonts w:ascii="Times New Roman" w:hAnsi="Times New Roman" w:cs="Times New Roman"/>
          <w:sz w:val="24"/>
          <w:szCs w:val="24"/>
          <w:shd w:val="clear" w:color="auto" w:fill="FFFFFF"/>
        </w:rPr>
        <w:t>2013-2015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FE65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Hriech ako dôsledok vôle a konania človeka:</w:t>
      </w:r>
      <w:r w:rsidRPr="00FE65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69120EE" w14:textId="02E71D4B" w:rsidR="00FE656E" w:rsidRPr="00BE0ADA" w:rsidRDefault="00FE656E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656E">
        <w:rPr>
          <w:rFonts w:ascii="Times New Roman" w:hAnsi="Times New Roman" w:cs="Times New Roman"/>
          <w:sz w:val="24"/>
          <w:szCs w:val="24"/>
          <w:shd w:val="clear" w:color="auto" w:fill="FFFFFF"/>
        </w:rPr>
        <w:t>VANČIŠINOVÁ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FE6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Ľubica,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Bc., </w:t>
      </w:r>
      <w:r w:rsidR="00544D55" w:rsidRPr="00FE656E">
        <w:rPr>
          <w:rFonts w:ascii="Times New Roman" w:hAnsi="Times New Roman" w:cs="Times New Roman"/>
          <w:sz w:val="24"/>
          <w:szCs w:val="24"/>
          <w:shd w:val="clear" w:color="auto" w:fill="FFFFFF"/>
        </w:rPr>
        <w:t>2013-2015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FE65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Porovnanie života človeka s Bohom a bez Boha z pohľadu duchovného života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0AB81CE" w14:textId="1453D2D6" w:rsidR="008D6901" w:rsidRPr="00BE0ADA" w:rsidRDefault="008D6901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6901">
        <w:rPr>
          <w:rFonts w:ascii="Times New Roman" w:hAnsi="Times New Roman" w:cs="Times New Roman"/>
          <w:sz w:val="24"/>
          <w:szCs w:val="24"/>
          <w:shd w:val="clear" w:color="auto" w:fill="FFFFFF"/>
        </w:rPr>
        <w:t>VARADI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Tibor, Bc., </w:t>
      </w:r>
      <w:r w:rsidR="00544D55" w:rsidRPr="008D6901">
        <w:rPr>
          <w:rFonts w:ascii="Times New Roman" w:hAnsi="Times New Roman" w:cs="Times New Roman"/>
          <w:sz w:val="24"/>
          <w:szCs w:val="24"/>
          <w:shd w:val="clear" w:color="auto" w:fill="FFFFFF"/>
        </w:rPr>
        <w:t>2013-2015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8D69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História, duchovná a sociálna starostlivosť o klientov v detských domovoch na Slovensku a v 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Č</w:t>
      </w:r>
      <w:r w:rsidRPr="008D69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eskej republike: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2747610" w14:textId="6ECC1AE7" w:rsidR="0088283D" w:rsidRPr="00BE0ADA" w:rsidRDefault="0088283D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8283D">
        <w:rPr>
          <w:rFonts w:ascii="Times New Roman" w:hAnsi="Times New Roman" w:cs="Times New Roman"/>
          <w:sz w:val="24"/>
          <w:szCs w:val="24"/>
          <w:shd w:val="clear" w:color="auto" w:fill="FFFFFF"/>
        </w:rPr>
        <w:t>DAŇKOVÁ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Jana, Bc., </w:t>
      </w:r>
      <w:r w:rsidR="00544D55" w:rsidRPr="0088283D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Starostlivosť Cirkvi o chorých v podmienkach bohoslužobného a rodinného života: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B4DAAD2" w14:textId="273114D8" w:rsidR="005B5958" w:rsidRPr="00BE0ADA" w:rsidRDefault="005B5958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398C">
        <w:rPr>
          <w:rFonts w:ascii="Times New Roman" w:hAnsi="Times New Roman" w:cs="Times New Roman"/>
          <w:sz w:val="24"/>
          <w:szCs w:val="24"/>
          <w:shd w:val="clear" w:color="auto" w:fill="FFFFFF"/>
        </w:rPr>
        <w:t>DULINOVÁ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Jaroslava, Bc., </w:t>
      </w:r>
      <w:r w:rsidR="00544D55" w:rsidRPr="005F398C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5B59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Seniorský vek z duchovného a sociálneho pohľadu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CF86CCE" w14:textId="20F95EF0" w:rsidR="00816BE6" w:rsidRPr="00BE0ADA" w:rsidRDefault="00816BE6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6BE6">
        <w:rPr>
          <w:rFonts w:ascii="Times New Roman" w:hAnsi="Times New Roman" w:cs="Times New Roman"/>
          <w:sz w:val="24"/>
          <w:szCs w:val="24"/>
          <w:shd w:val="clear" w:color="auto" w:fill="FFFFFF"/>
        </w:rPr>
        <w:t>ŠARGOVÁ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Lenka, Bc., </w:t>
      </w:r>
      <w:r w:rsidR="00544D55" w:rsidRPr="00816BE6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Vplyv alkoholizmu na rodinu zo sociálneho a duchovného pohľadu:</w:t>
      </w:r>
      <w:r w:rsidRPr="00816B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AEED005" w14:textId="19BBE712" w:rsidR="0090601A" w:rsidRPr="00BE0ADA" w:rsidRDefault="0090601A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601A">
        <w:rPr>
          <w:rFonts w:ascii="Times New Roman" w:hAnsi="Times New Roman" w:cs="Times New Roman"/>
          <w:sz w:val="24"/>
          <w:szCs w:val="24"/>
          <w:shd w:val="clear" w:color="auto" w:fill="FFFFFF"/>
        </w:rPr>
        <w:t>ILDŽOVÁ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Mária, Bc., </w:t>
      </w:r>
      <w:r w:rsidR="00544D55" w:rsidRPr="0090601A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Kresťanská rodina a jej úloha vo výchove adolescentov: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0A91CA6" w14:textId="589C54C3" w:rsidR="0090601A" w:rsidRPr="00BE0ADA" w:rsidRDefault="005B5958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PALEJOVA, </w:t>
      </w:r>
      <w:r w:rsidR="00544D55" w:rsidRPr="005B5958">
        <w:rPr>
          <w:rFonts w:ascii="Times New Roman" w:hAnsi="Times New Roman" w:cs="Times New Roman"/>
          <w:sz w:val="24"/>
          <w:szCs w:val="24"/>
          <w:shd w:val="clear" w:color="auto" w:fill="FFFFFF"/>
        </w:rPr>
        <w:t>Marianna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5B5958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Manželstvo ako Boží dar a</w:t>
      </w:r>
      <w:r w:rsidR="0090601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morálny zväzok: </w:t>
      </w:r>
      <w:r w:rsidR="0090601A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90601A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90601A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90601A" w:rsidRPr="00BE0ADA">
        <w:rPr>
          <w:rFonts w:ascii="Times New Roman" w:hAnsi="Times New Roman" w:cs="Times New Roman"/>
          <w:sz w:val="24"/>
        </w:rPr>
        <w:t xml:space="preserve">Prešov: </w:t>
      </w:r>
      <w:r w:rsidR="0090601A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1852FA5" w14:textId="006C91AA" w:rsidR="0090601A" w:rsidRPr="00BE0ADA" w:rsidRDefault="0090601A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601A">
        <w:rPr>
          <w:rFonts w:ascii="Times New Roman" w:hAnsi="Times New Roman" w:cs="Times New Roman"/>
          <w:sz w:val="24"/>
          <w:szCs w:val="24"/>
          <w:shd w:val="clear" w:color="auto" w:fill="FFFFFF"/>
        </w:rPr>
        <w:t>KRAVČÁK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Róbert, Bc., </w:t>
      </w:r>
      <w:r w:rsidR="00544D55" w:rsidRPr="0090601A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90601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Duchovná služba ako súčasť penitenciárnej starostlivosti v Ústave na výkon väzby a Ústave na výkon trestu odňatia slobody Prešov: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1A9FC7A" w14:textId="601CCB8C" w:rsidR="0088283D" w:rsidRPr="00BE0ADA" w:rsidRDefault="0088283D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8283D">
        <w:rPr>
          <w:rFonts w:ascii="Times New Roman" w:hAnsi="Times New Roman" w:cs="Times New Roman"/>
          <w:sz w:val="24"/>
          <w:szCs w:val="24"/>
          <w:shd w:val="clear" w:color="auto" w:fill="FFFFFF"/>
        </w:rPr>
        <w:t>VAŠKOVÁ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Silvia, Bc., </w:t>
      </w:r>
      <w:r w:rsidR="00544D55" w:rsidRPr="0088283D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88283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Manželstvo a rodičovstvo v kontexte sviatosti a ich prínosu pre duchovný život: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D773BB3" w14:textId="4BB99AD1" w:rsidR="005B5958" w:rsidRPr="00BE0ADA" w:rsidRDefault="005B5958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5958">
        <w:rPr>
          <w:rFonts w:ascii="Times New Roman" w:hAnsi="Times New Roman" w:cs="Times New Roman"/>
          <w:sz w:val="24"/>
          <w:szCs w:val="24"/>
          <w:shd w:val="clear" w:color="auto" w:fill="FFFFFF"/>
        </w:rPr>
        <w:t>VANČIŠINOVÁ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Simona, Bc., </w:t>
      </w:r>
      <w:r w:rsidR="00544D55" w:rsidRPr="005B5958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Manželstvo a výchova detí v pravoslávnej rodine v </w:t>
      </w:r>
      <w:r w:rsidR="001378D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podmienkach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súčasného sveta: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F298DB2" w14:textId="2A752AE1" w:rsidR="00BA4C45" w:rsidRPr="00BE0ADA" w:rsidRDefault="00BA4C45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RADA,</w:t>
      </w:r>
      <w:r w:rsidR="00544D55" w:rsidRPr="00BA4C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Tomáš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BA4C45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BA4C4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Vplyv modernej techniky na život súčasného kresťana:</w:t>
      </w:r>
      <w:r w:rsidRPr="00BA4C4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2FCE512" w14:textId="6BFAC33E" w:rsidR="005F398C" w:rsidRPr="00BE0ADA" w:rsidRDefault="00AF5C18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C18">
        <w:rPr>
          <w:rFonts w:ascii="Times New Roman" w:hAnsi="Times New Roman" w:cs="Times New Roman"/>
          <w:sz w:val="24"/>
          <w:szCs w:val="24"/>
          <w:shd w:val="clear" w:color="auto" w:fill="FFFFFF"/>
        </w:rPr>
        <w:t>SURMÍK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Jakub</w:t>
      </w:r>
      <w:r w:rsidR="005F39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AF5C18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 w:rsidR="005F39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5F398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Optinský monastier, jeho dejiny a súčasnosť </w:t>
      </w:r>
      <w:r w:rsidR="005F398C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5F398C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5F398C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5F398C" w:rsidRPr="00BE0ADA">
        <w:rPr>
          <w:rFonts w:ascii="Times New Roman" w:hAnsi="Times New Roman" w:cs="Times New Roman"/>
          <w:sz w:val="24"/>
        </w:rPr>
        <w:t xml:space="preserve">Prešov: </w:t>
      </w:r>
      <w:r w:rsidR="005F398C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FFB9F2A" w14:textId="0E2102A2" w:rsidR="005F398C" w:rsidRPr="00BE0ADA" w:rsidRDefault="005F398C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CICU, </w:t>
      </w:r>
      <w:r w:rsidR="00544D55" w:rsidRPr="005F398C">
        <w:rPr>
          <w:rFonts w:ascii="Times New Roman" w:hAnsi="Times New Roman" w:cs="Times New Roman"/>
          <w:sz w:val="24"/>
          <w:szCs w:val="24"/>
          <w:shd w:val="clear" w:color="auto" w:fill="FFFFFF"/>
        </w:rPr>
        <w:t>Marek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5F398C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Pskovsko-Pečerský monastier, jeho dejiny a najvýznamnejšie osobnosti: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9D7FAFE" w14:textId="236EC3EA" w:rsidR="005F398C" w:rsidRPr="00BE0ADA" w:rsidRDefault="005F398C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398C">
        <w:rPr>
          <w:rFonts w:ascii="Times New Roman" w:hAnsi="Times New Roman" w:cs="Times New Roman"/>
          <w:sz w:val="24"/>
          <w:szCs w:val="24"/>
          <w:shd w:val="clear" w:color="auto" w:fill="FFFFFF"/>
        </w:rPr>
        <w:t>PACALAJ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Vít, Mgr., </w:t>
      </w:r>
      <w:r w:rsidR="00544D55" w:rsidRPr="005F398C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Odvaha, strach a bázeň pred Bohom vo svetle textov Sv. Písma:</w:t>
      </w:r>
      <w:r w:rsidRPr="005F39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F99ACE6" w14:textId="6B5EB149" w:rsidR="00816BE6" w:rsidRPr="00BE0ADA" w:rsidRDefault="00816BE6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6BE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SURMA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Miloš, </w:t>
      </w:r>
      <w:r w:rsidR="00544D55" w:rsidRPr="00816BE6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816BE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Eschatologické proroctvá sv. Písma a sv. Otcov Cirkvi a súčasný stav ich </w:t>
      </w:r>
      <w:r w:rsidR="001378DA" w:rsidRPr="00816BE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napĺňania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472577F" w14:textId="2AC43016" w:rsidR="00AF5C18" w:rsidRPr="00BE0ADA" w:rsidRDefault="00AF5C18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C18">
        <w:rPr>
          <w:rFonts w:ascii="Times New Roman" w:hAnsi="Times New Roman" w:cs="Times New Roman"/>
          <w:sz w:val="24"/>
          <w:szCs w:val="24"/>
          <w:shd w:val="clear" w:color="auto" w:fill="FFFFFF"/>
        </w:rPr>
        <w:t>SURMÍKOVÁ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Olha, </w:t>
      </w:r>
      <w:r w:rsidR="00544D55" w:rsidRPr="00AF5C18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Postavenie ženy v Cirkvi a svetových náboženstvách v minulosti a dnes: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D711D9D" w14:textId="43758B7E" w:rsidR="00C327C7" w:rsidRPr="00BE0ADA" w:rsidRDefault="00C327C7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7C7">
        <w:rPr>
          <w:rFonts w:ascii="Times New Roman" w:hAnsi="Times New Roman" w:cs="Times New Roman"/>
          <w:sz w:val="24"/>
          <w:szCs w:val="24"/>
          <w:shd w:val="clear" w:color="auto" w:fill="FFFFFF"/>
        </w:rPr>
        <w:t>HARDÍK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Rastislav, </w:t>
      </w:r>
      <w:r w:rsidR="00544D55" w:rsidRPr="00C327C7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Sociálny odkaz zjavenia apoštola Jána: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C6315A6" w14:textId="0F752FE7" w:rsidR="00BA4C45" w:rsidRPr="00BE0ADA" w:rsidRDefault="00BA4C45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4C45">
        <w:rPr>
          <w:rFonts w:ascii="Times New Roman" w:hAnsi="Times New Roman" w:cs="Times New Roman"/>
          <w:sz w:val="24"/>
          <w:szCs w:val="24"/>
          <w:shd w:val="clear" w:color="auto" w:fill="FFFFFF"/>
        </w:rPr>
        <w:t>HANEKOVÁ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Slavomíra, </w:t>
      </w:r>
      <w:r w:rsidR="00544D55" w:rsidRPr="00BA4C45">
        <w:rPr>
          <w:rFonts w:ascii="Times New Roman" w:hAnsi="Times New Roman" w:cs="Times New Roman"/>
          <w:sz w:val="24"/>
          <w:szCs w:val="24"/>
          <w:shd w:val="clear" w:color="auto" w:fill="FFFFFF"/>
        </w:rPr>
        <w:t>2014-2016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Zmysel a význam slávy v knihách Nového Zákona: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A53E5DB" w14:textId="1DBB5D34" w:rsidR="00BA4C45" w:rsidRPr="00BE0ADA" w:rsidRDefault="00876066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41BF">
        <w:rPr>
          <w:rFonts w:ascii="Times New Roman" w:hAnsi="Times New Roman" w:cs="Times New Roman"/>
          <w:sz w:val="24"/>
          <w:szCs w:val="24"/>
          <w:shd w:val="clear" w:color="auto" w:fill="FFFFFF"/>
        </w:rPr>
        <w:t>FENCIK</w:t>
      </w:r>
      <w:r w:rsidR="00BA4C4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Viliam</w:t>
      </w:r>
      <w:r w:rsidR="00BA4C45">
        <w:rPr>
          <w:rFonts w:ascii="Times New Roman" w:hAnsi="Times New Roman" w:cs="Times New Roman"/>
          <w:sz w:val="24"/>
          <w:szCs w:val="24"/>
          <w:shd w:val="clear" w:color="auto" w:fill="FFFFFF"/>
        </w:rPr>
        <w:t>, 2</w:t>
      </w:r>
      <w:r w:rsidR="00544D55" w:rsidRPr="00C541BF">
        <w:rPr>
          <w:rFonts w:ascii="Times New Roman" w:hAnsi="Times New Roman" w:cs="Times New Roman"/>
          <w:sz w:val="24"/>
          <w:szCs w:val="24"/>
          <w:shd w:val="clear" w:color="auto" w:fill="FFFFFF"/>
        </w:rPr>
        <w:t>014-2016</w:t>
      </w:r>
      <w:r w:rsidR="00BA4C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BA4C4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Liečenie duchovných, duševných a telesných chorôb z pohľadu Pravoslávnej cirkvi: </w:t>
      </w:r>
      <w:r w:rsidR="00BA4C45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BA4C45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BA4C45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BA4C45" w:rsidRPr="00BE0ADA">
        <w:rPr>
          <w:rFonts w:ascii="Times New Roman" w:hAnsi="Times New Roman" w:cs="Times New Roman"/>
          <w:sz w:val="24"/>
        </w:rPr>
        <w:t xml:space="preserve">Prešov: </w:t>
      </w:r>
      <w:r w:rsidR="00BA4C45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5191622" w14:textId="37F354C8" w:rsidR="00C56323" w:rsidRPr="00BE0ADA" w:rsidRDefault="00C56323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6323">
        <w:rPr>
          <w:rFonts w:ascii="Times New Roman" w:hAnsi="Times New Roman" w:cs="Times New Roman"/>
          <w:sz w:val="24"/>
          <w:szCs w:val="24"/>
          <w:shd w:val="clear" w:color="auto" w:fill="FFFFFF"/>
        </w:rPr>
        <w:t>HALŽÁKOVÁ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C5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Michaela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C56323">
        <w:rPr>
          <w:rFonts w:ascii="Times New Roman" w:hAnsi="Times New Roman" w:cs="Times New Roman"/>
          <w:sz w:val="24"/>
          <w:szCs w:val="24"/>
          <w:shd w:val="clear" w:color="auto" w:fill="FFFFFF"/>
        </w:rPr>
        <w:t>2015-2017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Práca s handicapovanými ľuďmi zo sociálneho a kresťanského pohľadu:</w:t>
      </w:r>
      <w:r w:rsidRPr="00C5632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A46790D" w14:textId="0D083BAD" w:rsidR="00E84469" w:rsidRPr="00BE0ADA" w:rsidRDefault="00E84469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4469">
        <w:rPr>
          <w:rFonts w:ascii="Times New Roman" w:hAnsi="Times New Roman" w:cs="Times New Roman"/>
          <w:sz w:val="24"/>
          <w:szCs w:val="24"/>
          <w:shd w:val="clear" w:color="auto" w:fill="FFFFFF"/>
        </w:rPr>
        <w:t>HAVAJ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E844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Daniel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E84469">
        <w:rPr>
          <w:rFonts w:ascii="Times New Roman" w:hAnsi="Times New Roman" w:cs="Times New Roman"/>
          <w:sz w:val="24"/>
          <w:szCs w:val="24"/>
          <w:shd w:val="clear" w:color="auto" w:fill="FFFFFF"/>
        </w:rPr>
        <w:t>2015-2017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Sv. apoštol a evanjelista Ján Bohoslov: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E86EB57" w14:textId="0FE6061C" w:rsidR="00E84469" w:rsidRPr="00BE0ADA" w:rsidRDefault="00E84469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4469">
        <w:rPr>
          <w:rFonts w:ascii="Times New Roman" w:hAnsi="Times New Roman" w:cs="Times New Roman"/>
          <w:sz w:val="24"/>
          <w:szCs w:val="24"/>
          <w:shd w:val="clear" w:color="auto" w:fill="FFFFFF"/>
        </w:rPr>
        <w:t>HEJDOVÁ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E844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Lucia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E84469">
        <w:rPr>
          <w:rFonts w:ascii="Times New Roman" w:hAnsi="Times New Roman" w:cs="Times New Roman"/>
          <w:sz w:val="24"/>
          <w:szCs w:val="24"/>
          <w:shd w:val="clear" w:color="auto" w:fill="FFFFFF"/>
        </w:rPr>
        <w:t>2015-2017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Kresťanské cnosti v kontexte partnerstva, manželstva a rodičovstva:</w:t>
      </w:r>
      <w:r w:rsidRPr="00E844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48897B1" w14:textId="068524BC" w:rsidR="00C327C7" w:rsidRPr="00BE0ADA" w:rsidRDefault="00C327C7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7C7">
        <w:rPr>
          <w:rFonts w:ascii="Times New Roman" w:hAnsi="Times New Roman" w:cs="Times New Roman"/>
          <w:sz w:val="24"/>
          <w:szCs w:val="24"/>
          <w:shd w:val="clear" w:color="auto" w:fill="FFFFFF"/>
        </w:rPr>
        <w:t>JACKOVÁ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C327C7">
        <w:rPr>
          <w:rFonts w:ascii="Times New Roman" w:hAnsi="Times New Roman" w:cs="Times New Roman"/>
          <w:sz w:val="24"/>
          <w:szCs w:val="24"/>
          <w:shd w:val="clear" w:color="auto" w:fill="FFFFFF"/>
        </w:rPr>
        <w:t>Gabriela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C327C7">
        <w:rPr>
          <w:rFonts w:ascii="Times New Roman" w:hAnsi="Times New Roman" w:cs="Times New Roman"/>
          <w:sz w:val="24"/>
          <w:szCs w:val="24"/>
          <w:shd w:val="clear" w:color="auto" w:fill="FFFFFF"/>
        </w:rPr>
        <w:t>2015-2017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Sociálny a kresťanský pohľad na akt interupcie: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CD9F0F8" w14:textId="3CDEFB7E" w:rsidR="001C49C8" w:rsidRPr="00BE0ADA" w:rsidRDefault="001C49C8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>KOLESÁR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44D55"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>Andrej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>2015-2017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Vplyv Cirkvi a kresťanstva na svet v minulosti a v súčasnosti:</w:t>
      </w:r>
      <w:r w:rsidRPr="001C49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5AB366B" w14:textId="5162D748" w:rsidR="001C49C8" w:rsidRPr="00BE0ADA" w:rsidRDefault="001C49C8" w:rsidP="003E665B">
      <w:pPr>
        <w:pStyle w:val="Bezriadkovania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>MACKOVÁ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Michaela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>2015-2017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Sociálne rozdiely v spoločnosti z pohľadu Evanjelia, Tradície Cirkvi  a sociálnych zákonov: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0AED3EF" w14:textId="57E9BC12" w:rsidR="00E84469" w:rsidRPr="00BE0ADA" w:rsidRDefault="00C327C7" w:rsidP="00795440">
      <w:pPr>
        <w:pStyle w:val="Bezriadkovania"/>
        <w:numPr>
          <w:ilvl w:val="0"/>
          <w:numId w:val="39"/>
        </w:numPr>
        <w:ind w:hanging="43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27C7">
        <w:rPr>
          <w:rFonts w:ascii="Times New Roman" w:hAnsi="Times New Roman" w:cs="Times New Roman"/>
          <w:sz w:val="24"/>
          <w:szCs w:val="24"/>
          <w:shd w:val="clear" w:color="auto" w:fill="FFFFFF"/>
        </w:rPr>
        <w:t>MIŠKUFOVÁ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C327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Mária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Bc.</w:t>
      </w:r>
      <w:r w:rsidR="00E844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C327C7">
        <w:rPr>
          <w:rFonts w:ascii="Times New Roman" w:hAnsi="Times New Roman" w:cs="Times New Roman"/>
          <w:sz w:val="24"/>
          <w:szCs w:val="24"/>
          <w:shd w:val="clear" w:color="auto" w:fill="FFFFFF"/>
        </w:rPr>
        <w:t>2015-2017</w:t>
      </w:r>
      <w:r w:rsidR="00E844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E8446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Význam pastoračnej a charitatívnej činnosti v sociálnej práci:</w:t>
      </w:r>
      <w:r w:rsidR="00E84469" w:rsidRPr="00E844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84469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E84469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E84469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E84469" w:rsidRPr="00BE0ADA">
        <w:rPr>
          <w:rFonts w:ascii="Times New Roman" w:hAnsi="Times New Roman" w:cs="Times New Roman"/>
          <w:sz w:val="24"/>
        </w:rPr>
        <w:t xml:space="preserve">Prešov: </w:t>
      </w:r>
      <w:r w:rsidR="00E84469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73522C8" w14:textId="3CE0F35A" w:rsidR="00C56323" w:rsidRPr="00BE0ADA" w:rsidRDefault="00C56323" w:rsidP="00795440">
      <w:pPr>
        <w:pStyle w:val="Bezriadkovania"/>
        <w:numPr>
          <w:ilvl w:val="0"/>
          <w:numId w:val="39"/>
        </w:numPr>
        <w:ind w:hanging="43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6323">
        <w:rPr>
          <w:rFonts w:ascii="Times New Roman" w:hAnsi="Times New Roman" w:cs="Times New Roman"/>
          <w:sz w:val="24"/>
          <w:szCs w:val="24"/>
          <w:shd w:val="clear" w:color="auto" w:fill="FFFFFF"/>
        </w:rPr>
        <w:t>MOLČANOVÁ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C5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Veronika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C56323">
        <w:rPr>
          <w:rFonts w:ascii="Times New Roman" w:hAnsi="Times New Roman" w:cs="Times New Roman"/>
          <w:sz w:val="24"/>
          <w:szCs w:val="24"/>
          <w:shd w:val="clear" w:color="auto" w:fill="FFFFFF"/>
        </w:rPr>
        <w:t>2015-2017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Kresťanský pohľad na dôsledky rozvodu na rodinu: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5EF1313" w14:textId="1CE4A45B" w:rsidR="00E02550" w:rsidRPr="00BE0ADA" w:rsidRDefault="00C56323" w:rsidP="003E665B">
      <w:pPr>
        <w:pStyle w:val="Bezriadkovania"/>
        <w:numPr>
          <w:ilvl w:val="0"/>
          <w:numId w:val="39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6323">
        <w:rPr>
          <w:rFonts w:ascii="Times New Roman" w:hAnsi="Times New Roman" w:cs="Times New Roman"/>
          <w:sz w:val="24"/>
          <w:szCs w:val="24"/>
          <w:shd w:val="clear" w:color="auto" w:fill="FFFFFF"/>
        </w:rPr>
        <w:t>NAĎ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C5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Pavel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C56323">
        <w:rPr>
          <w:rFonts w:ascii="Times New Roman" w:hAnsi="Times New Roman" w:cs="Times New Roman"/>
          <w:sz w:val="24"/>
          <w:szCs w:val="24"/>
          <w:shd w:val="clear" w:color="auto" w:fill="FFFFFF"/>
        </w:rPr>
        <w:t>2015-2017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E0255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Pýcha z pohľadu Svätého Písma: </w:t>
      </w:r>
      <w:r w:rsidR="00E02550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E02550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E02550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E02550" w:rsidRPr="00BE0ADA">
        <w:rPr>
          <w:rFonts w:ascii="Times New Roman" w:hAnsi="Times New Roman" w:cs="Times New Roman"/>
          <w:sz w:val="24"/>
        </w:rPr>
        <w:t xml:space="preserve">Prešov: </w:t>
      </w:r>
      <w:r w:rsidR="00E02550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E3B4D90" w14:textId="520EEF17" w:rsidR="00C56323" w:rsidRPr="00BE0ADA" w:rsidRDefault="001C49C8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>SKRIP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44D55"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>Daniel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1C49C8">
        <w:rPr>
          <w:rFonts w:ascii="Times New Roman" w:hAnsi="Times New Roman" w:cs="Times New Roman"/>
          <w:sz w:val="24"/>
          <w:szCs w:val="24"/>
          <w:shd w:val="clear" w:color="auto" w:fill="FFFFFF"/>
        </w:rPr>
        <w:t>2015-2017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Zmysel a význam slávy</w:t>
      </w:r>
      <w:r w:rsidR="00C5632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v knihách Starého a Nového Zákona: </w:t>
      </w:r>
      <w:r w:rsidR="00C56323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C56323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C56323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C56323" w:rsidRPr="00BE0ADA">
        <w:rPr>
          <w:rFonts w:ascii="Times New Roman" w:hAnsi="Times New Roman" w:cs="Times New Roman"/>
          <w:sz w:val="24"/>
        </w:rPr>
        <w:t xml:space="preserve">Prešov: </w:t>
      </w:r>
      <w:r w:rsidR="00C56323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D79D70E" w14:textId="21F7220B" w:rsidR="00004A4A" w:rsidRPr="00BE0ADA" w:rsidRDefault="004A412F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412F">
        <w:rPr>
          <w:rFonts w:ascii="Times New Roman" w:hAnsi="Times New Roman" w:cs="Times New Roman"/>
          <w:sz w:val="24"/>
          <w:szCs w:val="24"/>
          <w:shd w:val="clear" w:color="auto" w:fill="FFFFFF"/>
        </w:rPr>
        <w:t>NÍDLOVÁ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4A412F">
        <w:rPr>
          <w:rFonts w:ascii="Times New Roman" w:hAnsi="Times New Roman" w:cs="Times New Roman"/>
          <w:sz w:val="24"/>
          <w:szCs w:val="24"/>
          <w:shd w:val="clear" w:color="auto" w:fill="FFFFFF"/>
        </w:rPr>
        <w:t>Ingrida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4A412F">
        <w:rPr>
          <w:rFonts w:ascii="Times New Roman" w:hAnsi="Times New Roman" w:cs="Times New Roman"/>
          <w:sz w:val="24"/>
          <w:szCs w:val="24"/>
          <w:shd w:val="clear" w:color="auto" w:fill="FFFFFF"/>
        </w:rPr>
        <w:t>2016-2018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004A4A" w:rsidRPr="00004A4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Miesto charitatívnej služby v činnosti Cirkvi na Slovensku v minulosti a v</w:t>
      </w:r>
      <w:r w:rsidR="00004A4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="00004A4A" w:rsidRPr="00004A4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súčasnosti</w:t>
      </w:r>
      <w:r w:rsidR="00004A4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004A4A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004A4A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004A4A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004A4A" w:rsidRPr="00BE0ADA">
        <w:rPr>
          <w:rFonts w:ascii="Times New Roman" w:hAnsi="Times New Roman" w:cs="Times New Roman"/>
          <w:sz w:val="24"/>
        </w:rPr>
        <w:t xml:space="preserve">Prešov: </w:t>
      </w:r>
      <w:r w:rsidR="00004A4A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381DF2B" w14:textId="20E1CDEC" w:rsidR="00E02550" w:rsidRPr="00BE0ADA" w:rsidRDefault="00E02550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550">
        <w:rPr>
          <w:rFonts w:ascii="Times New Roman" w:hAnsi="Times New Roman" w:cs="Times New Roman"/>
          <w:sz w:val="24"/>
          <w:szCs w:val="24"/>
          <w:shd w:val="clear" w:color="auto" w:fill="FFFFFF"/>
        </w:rPr>
        <w:t>TLUMAČOVÁ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E02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Helena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E02550">
        <w:rPr>
          <w:rFonts w:ascii="Times New Roman" w:hAnsi="Times New Roman" w:cs="Times New Roman"/>
          <w:sz w:val="24"/>
          <w:szCs w:val="24"/>
          <w:shd w:val="clear" w:color="auto" w:fill="FFFFFF"/>
        </w:rPr>
        <w:t>2016-2018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Tajomstvo duchovného života veriacich v Najsvätejšiu Trojicu: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30E9D9D" w14:textId="0643B25B" w:rsidR="00544D55" w:rsidRPr="008E6E2F" w:rsidRDefault="008E6E2F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6E2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MACKOVÁ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8E6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Anna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8E6E2F">
        <w:rPr>
          <w:rFonts w:ascii="Times New Roman" w:hAnsi="Times New Roman" w:cs="Times New Roman"/>
          <w:sz w:val="24"/>
          <w:szCs w:val="24"/>
          <w:shd w:val="clear" w:color="auto" w:fill="FFFFFF"/>
        </w:rPr>
        <w:t>2016-2018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8E6E2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Charitatívna a sociálna služba Cirkvi v 20. a 21. storočí:</w:t>
      </w:r>
      <w:r w:rsidRPr="008E6E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AE0A774" w14:textId="6E1DF37F" w:rsidR="00004A4A" w:rsidRPr="00BE0ADA" w:rsidRDefault="00004A4A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4A4A">
        <w:rPr>
          <w:rFonts w:ascii="Times New Roman" w:hAnsi="Times New Roman" w:cs="Times New Roman"/>
          <w:sz w:val="24"/>
          <w:szCs w:val="24"/>
          <w:shd w:val="clear" w:color="auto" w:fill="FFFFFF"/>
        </w:rPr>
        <w:t>KOĽŠOVSKÝ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004A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Erik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004A4A">
        <w:rPr>
          <w:rFonts w:ascii="Times New Roman" w:hAnsi="Times New Roman" w:cs="Times New Roman"/>
          <w:sz w:val="24"/>
          <w:szCs w:val="24"/>
          <w:shd w:val="clear" w:color="auto" w:fill="FFFFFF"/>
        </w:rPr>
        <w:t>2016-2018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Misijná činnosť v </w:t>
      </w:r>
      <w:r w:rsidR="001378D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pravoslávnych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miestnych Cirkvách v súčasnosti a jej sociálny aspekt: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F1571C7" w14:textId="0E132FF3" w:rsidR="004A412F" w:rsidRPr="00BE0ADA" w:rsidRDefault="004A412F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412F">
        <w:rPr>
          <w:rFonts w:ascii="Times New Roman" w:hAnsi="Times New Roman" w:cs="Times New Roman"/>
          <w:sz w:val="24"/>
          <w:szCs w:val="24"/>
          <w:shd w:val="clear" w:color="auto" w:fill="FFFFFF"/>
        </w:rPr>
        <w:t>OMASKOVÁ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A41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44D55" w:rsidRPr="004A412F">
        <w:rPr>
          <w:rFonts w:ascii="Times New Roman" w:hAnsi="Times New Roman" w:cs="Times New Roman"/>
          <w:sz w:val="24"/>
          <w:szCs w:val="24"/>
          <w:shd w:val="clear" w:color="auto" w:fill="FFFFFF"/>
        </w:rPr>
        <w:t>Nikola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4A41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Bc., </w:t>
      </w:r>
      <w:r w:rsidR="00544D55" w:rsidRPr="004A412F">
        <w:rPr>
          <w:rFonts w:ascii="Times New Roman" w:hAnsi="Times New Roman" w:cs="Times New Roman"/>
          <w:sz w:val="24"/>
          <w:szCs w:val="24"/>
          <w:shd w:val="clear" w:color="auto" w:fill="FFFFFF"/>
        </w:rPr>
        <w:t>2016-2018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Osobnosť o. Serafima Rose a jeho prínos pre život a misiu Pravoslávnej cirkvi v 20. storočí: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72D6C81" w14:textId="11232478" w:rsidR="00E02550" w:rsidRPr="00BE0ADA" w:rsidRDefault="00E02550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550">
        <w:rPr>
          <w:rFonts w:ascii="Times New Roman" w:hAnsi="Times New Roman" w:cs="Times New Roman"/>
          <w:sz w:val="24"/>
          <w:szCs w:val="24"/>
          <w:shd w:val="clear" w:color="auto" w:fill="FFFFFF"/>
        </w:rPr>
        <w:t>BARANOVÁ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E02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Silvia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E02550">
        <w:rPr>
          <w:rFonts w:ascii="Times New Roman" w:hAnsi="Times New Roman" w:cs="Times New Roman"/>
          <w:sz w:val="24"/>
          <w:szCs w:val="24"/>
          <w:shd w:val="clear" w:color="auto" w:fill="FFFFFF"/>
        </w:rPr>
        <w:t>2016-2018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E0255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Tajomstvo lásky a hriechu z pohľadu Svätého Písma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332157A" w14:textId="0C3AC300" w:rsidR="008E6E2F" w:rsidRPr="00BE0ADA" w:rsidRDefault="008E6E2F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6E2F">
        <w:rPr>
          <w:rFonts w:ascii="Times New Roman" w:hAnsi="Times New Roman" w:cs="Times New Roman"/>
          <w:sz w:val="24"/>
          <w:szCs w:val="24"/>
          <w:shd w:val="clear" w:color="auto" w:fill="FFFFFF"/>
        </w:rPr>
        <w:t>MOSKALEVA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8E6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Margarita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D55" w:rsidRPr="008E6E2F">
        <w:rPr>
          <w:rFonts w:ascii="Times New Roman" w:hAnsi="Times New Roman" w:cs="Times New Roman"/>
          <w:sz w:val="24"/>
          <w:szCs w:val="24"/>
          <w:shd w:val="clear" w:color="auto" w:fill="FFFFFF"/>
        </w:rPr>
        <w:t>2016-2018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Osobný a vedecký  prínos významných ruských biblistov a exegétov pre pravoslávnu biblistiku v 19. a 20. storočí:</w:t>
      </w:r>
      <w:r w:rsidRPr="008E6E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1091ED3" w14:textId="45577B57" w:rsidR="004A412F" w:rsidRPr="00BE0ADA" w:rsidRDefault="00E02550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550">
        <w:rPr>
          <w:rFonts w:ascii="Times New Roman" w:hAnsi="Times New Roman" w:cs="Times New Roman"/>
          <w:sz w:val="24"/>
          <w:szCs w:val="24"/>
          <w:shd w:val="clear" w:color="auto" w:fill="FFFFFF"/>
        </w:rPr>
        <w:t>MATIKOVÁ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44D55" w:rsidRPr="00E02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Eva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Bc., </w:t>
      </w:r>
      <w:r w:rsidR="00544D55" w:rsidRPr="00E02550">
        <w:rPr>
          <w:rFonts w:ascii="Times New Roman" w:hAnsi="Times New Roman" w:cs="Times New Roman"/>
          <w:sz w:val="24"/>
          <w:szCs w:val="24"/>
          <w:shd w:val="clear" w:color="auto" w:fill="FFFFFF"/>
        </w:rPr>
        <w:t>2016-2018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Duchovný a sociálny pohľad na prácu pedagogick</w:t>
      </w:r>
      <w:r w:rsidR="004A412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é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ho asistenta s mentálne a zdravotne postihnutými deťmi</w:t>
      </w:r>
      <w:r w:rsidR="004A412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="004A412F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4A412F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4A412F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4A412F" w:rsidRPr="00BE0ADA">
        <w:rPr>
          <w:rFonts w:ascii="Times New Roman" w:hAnsi="Times New Roman" w:cs="Times New Roman"/>
          <w:sz w:val="24"/>
        </w:rPr>
        <w:t xml:space="preserve">Prešov: </w:t>
      </w:r>
      <w:r w:rsidR="004A412F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00D5F6F" w14:textId="4823961E" w:rsidR="00B755E9" w:rsidRPr="00BE0ADA" w:rsidRDefault="00CC2805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805">
        <w:rPr>
          <w:rFonts w:ascii="Times New Roman" w:hAnsi="Times New Roman" w:cs="Times New Roman"/>
          <w:sz w:val="24"/>
          <w:szCs w:val="24"/>
          <w:shd w:val="clear" w:color="auto" w:fill="FFFFFF"/>
        </w:rPr>
        <w:t>HASAJ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Erik, Bc., </w:t>
      </w:r>
      <w:r w:rsidR="00544D55" w:rsidRPr="00CC2805">
        <w:rPr>
          <w:rFonts w:ascii="Times New Roman" w:hAnsi="Times New Roman" w:cs="Times New Roman"/>
          <w:sz w:val="24"/>
          <w:szCs w:val="24"/>
          <w:shd w:val="clear" w:color="auto" w:fill="FFFFFF"/>
        </w:rPr>
        <w:t>2017-2019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Trest a láska vo Svätom Písme Starého a Nového Zák</w:t>
      </w:r>
      <w:r w:rsidR="00B755E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na</w:t>
      </w:r>
      <w:r w:rsidR="00B755E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:</w:t>
      </w:r>
      <w:r w:rsidR="00B755E9" w:rsidRPr="00B755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755E9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B755E9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B755E9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B755E9" w:rsidRPr="00BE0ADA">
        <w:rPr>
          <w:rFonts w:ascii="Times New Roman" w:hAnsi="Times New Roman" w:cs="Times New Roman"/>
          <w:sz w:val="24"/>
        </w:rPr>
        <w:t xml:space="preserve">Prešov: </w:t>
      </w:r>
      <w:r w:rsidR="00B755E9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2AB4C42" w14:textId="1842CAC0" w:rsidR="00CC2805" w:rsidRPr="00BE0ADA" w:rsidRDefault="00CC2805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805">
        <w:rPr>
          <w:rFonts w:ascii="Times New Roman" w:hAnsi="Times New Roman" w:cs="Times New Roman"/>
          <w:sz w:val="24"/>
          <w:szCs w:val="24"/>
          <w:shd w:val="clear" w:color="auto" w:fill="FFFFFF"/>
        </w:rPr>
        <w:t>HARBISTOVÁ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Jennifer, Bc., </w:t>
      </w:r>
      <w:r w:rsidR="00544D55" w:rsidRPr="00CC2805">
        <w:rPr>
          <w:rFonts w:ascii="Times New Roman" w:hAnsi="Times New Roman" w:cs="Times New Roman"/>
          <w:sz w:val="24"/>
          <w:szCs w:val="24"/>
          <w:shd w:val="clear" w:color="auto" w:fill="FFFFFF"/>
        </w:rPr>
        <w:t>2017-2019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Duchovný a sociálny pohľad na život schizofrenika: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B044367" w14:textId="5568F706" w:rsidR="00B755E9" w:rsidRPr="00BE0ADA" w:rsidRDefault="00B755E9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55E9">
        <w:rPr>
          <w:rFonts w:ascii="Times New Roman" w:hAnsi="Times New Roman" w:cs="Times New Roman"/>
          <w:sz w:val="24"/>
          <w:szCs w:val="24"/>
          <w:shd w:val="clear" w:color="auto" w:fill="FFFFFF"/>
        </w:rPr>
        <w:t>KAČMÁROVÁ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Silvia, Bc., </w:t>
      </w:r>
      <w:r w:rsidR="00544D55" w:rsidRPr="00B755E9">
        <w:rPr>
          <w:rFonts w:ascii="Times New Roman" w:hAnsi="Times New Roman" w:cs="Times New Roman"/>
          <w:sz w:val="24"/>
          <w:szCs w:val="24"/>
          <w:shd w:val="clear" w:color="auto" w:fill="FFFFFF"/>
        </w:rPr>
        <w:t>2017-2019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Pohľad sociálneho pracovníka na klienta ako na svojho blížneho:</w:t>
      </w:r>
      <w:r w:rsidRPr="00B755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602962B" w14:textId="36D981C3" w:rsidR="00B755E9" w:rsidRPr="00BE0ADA" w:rsidRDefault="00B755E9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55E9">
        <w:rPr>
          <w:rFonts w:ascii="Times New Roman" w:hAnsi="Times New Roman" w:cs="Times New Roman"/>
          <w:sz w:val="24"/>
          <w:szCs w:val="24"/>
          <w:shd w:val="clear" w:color="auto" w:fill="FFFFFF"/>
        </w:rPr>
        <w:t>BUJŇÁKOVÁ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Simona, Bc., </w:t>
      </w:r>
      <w:r w:rsidR="00544D55" w:rsidRPr="00B755E9">
        <w:rPr>
          <w:rFonts w:ascii="Times New Roman" w:hAnsi="Times New Roman" w:cs="Times New Roman"/>
          <w:sz w:val="24"/>
          <w:szCs w:val="24"/>
          <w:shd w:val="clear" w:color="auto" w:fill="FFFFFF"/>
        </w:rPr>
        <w:t>2017-2019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Hodnoty dnešnej spoločnosti v kontexte manželstva a rodičovstva: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F82311C" w14:textId="5153F4D9" w:rsidR="00CC2805" w:rsidRPr="00BE0ADA" w:rsidRDefault="00CC2805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805">
        <w:rPr>
          <w:rFonts w:ascii="Times New Roman" w:hAnsi="Times New Roman" w:cs="Times New Roman"/>
          <w:sz w:val="24"/>
          <w:szCs w:val="24"/>
          <w:shd w:val="clear" w:color="auto" w:fill="FFFFFF"/>
        </w:rPr>
        <w:t>LUKÁČOVÁ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Simona, Bc., </w:t>
      </w:r>
      <w:r w:rsidR="00544D55" w:rsidRPr="00CC2805">
        <w:rPr>
          <w:rFonts w:ascii="Times New Roman" w:hAnsi="Times New Roman" w:cs="Times New Roman"/>
          <w:sz w:val="24"/>
          <w:szCs w:val="24"/>
          <w:shd w:val="clear" w:color="auto" w:fill="FFFFFF"/>
        </w:rPr>
        <w:t>2017-2019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Násilie v rodine zo sociálneho a teologického pohľadu.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4F1ADDF" w14:textId="1CE50EF6" w:rsidR="00CC2805" w:rsidRDefault="008E6E2F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6E2F">
        <w:rPr>
          <w:rFonts w:ascii="Times New Roman" w:hAnsi="Times New Roman" w:cs="Times New Roman"/>
          <w:sz w:val="24"/>
          <w:szCs w:val="24"/>
          <w:shd w:val="clear" w:color="auto" w:fill="FFFFFF"/>
        </w:rPr>
        <w:t>HARAKAĽOVÁ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Ľudmila, Bc., </w:t>
      </w:r>
      <w:r w:rsidR="00544D55" w:rsidRPr="008E6E2F">
        <w:rPr>
          <w:rFonts w:ascii="Times New Roman" w:hAnsi="Times New Roman" w:cs="Times New Roman"/>
          <w:sz w:val="24"/>
          <w:szCs w:val="24"/>
          <w:shd w:val="clear" w:color="auto" w:fill="FFFFFF"/>
        </w:rPr>
        <w:t>2017-2019</w:t>
      </w:r>
      <w:r w:rsidR="00CC28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CC2805" w:rsidRPr="00CC280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Výchova k hodnotám v kresťanských mládežníckych organizáciách:</w:t>
      </w:r>
      <w:r w:rsidR="00CC2805" w:rsidRPr="00CC28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2805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CC2805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CC2805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CC2805" w:rsidRPr="00BE0ADA">
        <w:rPr>
          <w:rFonts w:ascii="Times New Roman" w:hAnsi="Times New Roman" w:cs="Times New Roman"/>
          <w:sz w:val="24"/>
        </w:rPr>
        <w:t xml:space="preserve">Prešov: </w:t>
      </w:r>
      <w:r w:rsidR="00CC2805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AC2AAD2" w14:textId="42C78A17" w:rsidR="002753FC" w:rsidRPr="00530AD8" w:rsidRDefault="002753FC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DUPEJ, Andrej, Mgr., 201</w:t>
      </w:r>
      <w:r w:rsidR="00530AD8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-2019.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Koncepcia manželstva a rodiny z biblického a sociálneho pohľadu:</w:t>
      </w:r>
      <w:r w:rsidRPr="003074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234D858" w14:textId="37C32AF6" w:rsidR="003074A5" w:rsidRPr="00BE0ADA" w:rsidRDefault="003074A5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074A5">
        <w:rPr>
          <w:rFonts w:ascii="Times New Roman" w:hAnsi="Times New Roman" w:cs="Times New Roman"/>
          <w:sz w:val="24"/>
          <w:szCs w:val="24"/>
          <w:shd w:val="clear" w:color="auto" w:fill="FFFFFF"/>
        </w:rPr>
        <w:t>BUGOŠOVÁ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Denisa, Bc., </w:t>
      </w:r>
      <w:r w:rsidR="00544D55" w:rsidRPr="003074A5">
        <w:rPr>
          <w:rFonts w:ascii="Times New Roman" w:hAnsi="Times New Roman" w:cs="Times New Roman"/>
          <w:sz w:val="24"/>
          <w:szCs w:val="24"/>
          <w:shd w:val="clear" w:color="auto" w:fill="FFFFFF"/>
        </w:rPr>
        <w:t>2018-2020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Zdravie a choroba v sociálnom a nábožensko-mravnom ponímaní: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C962479" w14:textId="5553F53C" w:rsidR="00977E59" w:rsidRPr="00BE0ADA" w:rsidRDefault="00977E59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77E59">
        <w:rPr>
          <w:rFonts w:ascii="Times New Roman" w:hAnsi="Times New Roman" w:cs="Times New Roman"/>
          <w:sz w:val="24"/>
          <w:szCs w:val="24"/>
          <w:shd w:val="clear" w:color="auto" w:fill="FFFFFF"/>
        </w:rPr>
        <w:t>KOLÁROVÁ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Ľubica, Bc., </w:t>
      </w:r>
      <w:r w:rsidR="00544D55" w:rsidRPr="00977E59">
        <w:rPr>
          <w:rFonts w:ascii="Times New Roman" w:hAnsi="Times New Roman" w:cs="Times New Roman"/>
          <w:sz w:val="24"/>
          <w:szCs w:val="24"/>
          <w:shd w:val="clear" w:color="auto" w:fill="FFFFFF"/>
        </w:rPr>
        <w:t>2018-2020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Kvalita života ľudí s duševnými poruchami zo sociálneho a duchovného pohľadu:</w:t>
      </w:r>
      <w:r w:rsidRPr="00977E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4B50740" w14:textId="10F3DEC9" w:rsidR="00977E59" w:rsidRPr="00BE0ADA" w:rsidRDefault="00977E59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77E59">
        <w:rPr>
          <w:rFonts w:ascii="Times New Roman" w:hAnsi="Times New Roman" w:cs="Times New Roman"/>
          <w:sz w:val="24"/>
          <w:szCs w:val="24"/>
          <w:shd w:val="clear" w:color="auto" w:fill="FFFFFF"/>
        </w:rPr>
        <w:t>CHOMINCOVÁ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Nikola, Bc., </w:t>
      </w:r>
      <w:r w:rsidR="00544D55" w:rsidRPr="00977E59">
        <w:rPr>
          <w:rFonts w:ascii="Times New Roman" w:hAnsi="Times New Roman" w:cs="Times New Roman"/>
          <w:sz w:val="24"/>
          <w:szCs w:val="24"/>
          <w:shd w:val="clear" w:color="auto" w:fill="FFFFFF"/>
        </w:rPr>
        <w:t>2018-2020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Pohľad Cirkvi a spoločnosti na ľudí trpiacich poruchami osobnosti: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05DF2CC" w14:textId="13C1082F" w:rsidR="003074A5" w:rsidRPr="00BE0ADA" w:rsidRDefault="003074A5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0E6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GOMULECOVÁ,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Petra, Bc., </w:t>
      </w:r>
      <w:r w:rsidR="00544D55" w:rsidRPr="003074A5">
        <w:rPr>
          <w:rFonts w:ascii="Times New Roman" w:hAnsi="Times New Roman" w:cs="Times New Roman"/>
          <w:sz w:val="24"/>
          <w:szCs w:val="24"/>
          <w:shd w:val="clear" w:color="auto" w:fill="FFFFFF"/>
        </w:rPr>
        <w:t>2018-2020</w:t>
      </w:r>
      <w:r w:rsidR="00FC0BB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Duchovný a sociálny pohľad na penitenciárnu a postpenite</w:t>
      </w:r>
      <w:r w:rsidR="00977E5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ciárnu </w:t>
      </w:r>
      <w:r w:rsidR="00E1449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starostlivosť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</w:t>
      </w:r>
      <w:r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Pr="00BE0ADA">
        <w:rPr>
          <w:rFonts w:ascii="Times New Roman" w:hAnsi="Times New Roman" w:cs="Times New Roman"/>
          <w:i/>
          <w:iCs/>
          <w:sz w:val="24"/>
        </w:rPr>
        <w:t>diplomová</w:t>
      </w:r>
      <w:r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Pr="00BE0ADA">
        <w:rPr>
          <w:rFonts w:ascii="Times New Roman" w:hAnsi="Times New Roman" w:cs="Times New Roman"/>
          <w:sz w:val="24"/>
        </w:rPr>
        <w:t xml:space="preserve">Prešov: </w:t>
      </w:r>
      <w:r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8F83455" w14:textId="77777777" w:rsidR="00FC0BBE" w:rsidRPr="00FC0BBE" w:rsidRDefault="00573A98" w:rsidP="00FC0BBE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7C1">
        <w:rPr>
          <w:rFonts w:ascii="Times New Roman" w:hAnsi="Times New Roman" w:cs="Times New Roman"/>
          <w:sz w:val="24"/>
          <w:szCs w:val="24"/>
          <w:shd w:val="clear" w:color="auto" w:fill="FFFFFF"/>
        </w:rPr>
        <w:t>PRUŽINSKÝ, Mikuláš, 2</w:t>
      </w:r>
      <w:r w:rsidR="00544D55" w:rsidRPr="006167C1">
        <w:rPr>
          <w:rFonts w:ascii="Times New Roman" w:hAnsi="Times New Roman" w:cs="Times New Roman"/>
          <w:sz w:val="24"/>
          <w:szCs w:val="24"/>
          <w:shd w:val="clear" w:color="auto" w:fill="FFFFFF"/>
        </w:rPr>
        <w:t>019-2021</w:t>
      </w:r>
      <w:r w:rsidRPr="00616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6167C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Historicko-kritický úvod k 1. všeobecnému listu sv</w:t>
      </w:r>
      <w:r w:rsidRPr="00FC0B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. ap. Petra a výklad 1 PT 3,1-7:</w:t>
      </w:r>
      <w:r w:rsidRPr="00FC0BBE">
        <w:rPr>
          <w:rFonts w:ascii="Times New Roman" w:hAnsi="Times New Roman" w:cs="Times New Roman"/>
          <w:i/>
          <w:iCs/>
          <w:sz w:val="24"/>
          <w:szCs w:val="24"/>
        </w:rPr>
        <w:t xml:space="preserve"> [diplomová</w:t>
      </w:r>
      <w:r w:rsidRPr="00FC0BBE">
        <w:rPr>
          <w:rFonts w:ascii="Times New Roman" w:hAnsi="Times New Roman" w:cs="Times New Roman"/>
          <w:i/>
          <w:sz w:val="24"/>
          <w:szCs w:val="24"/>
        </w:rPr>
        <w:t xml:space="preserve"> práca]. </w:t>
      </w:r>
      <w:r w:rsidRPr="00FC0BBE">
        <w:rPr>
          <w:rFonts w:ascii="Times New Roman" w:hAnsi="Times New Roman" w:cs="Times New Roman"/>
          <w:sz w:val="24"/>
          <w:szCs w:val="24"/>
        </w:rPr>
        <w:t xml:space="preserve">Prešov: </w:t>
      </w:r>
      <w:r w:rsidRPr="00FC0BBE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20E8140" w14:textId="6E466F98" w:rsidR="002643F9" w:rsidRPr="00FC0BBE" w:rsidRDefault="00FC0BBE" w:rsidP="00D304CF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0B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835" w:rsidRPr="00FC0BBE">
        <w:rPr>
          <w:rFonts w:ascii="Times New Roman" w:hAnsi="Times New Roman" w:cs="Times New Roman"/>
          <w:sz w:val="24"/>
          <w:szCs w:val="24"/>
          <w:shd w:val="clear" w:color="auto" w:fill="FFFFFF"/>
        </w:rPr>
        <w:t>RIŠKO, V</w:t>
      </w:r>
      <w:r w:rsidR="006167C1" w:rsidRPr="00FC0BBE">
        <w:rPr>
          <w:rFonts w:ascii="Times New Roman" w:hAnsi="Times New Roman" w:cs="Times New Roman"/>
          <w:sz w:val="24"/>
          <w:szCs w:val="24"/>
          <w:shd w:val="clear" w:color="auto" w:fill="FFFFFF"/>
        </w:rPr>
        <w:t>asyl</w:t>
      </w:r>
      <w:r w:rsidR="00DA7A57" w:rsidRPr="00FC0BBE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6167C1" w:rsidRPr="00FC0B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7662" w:rsidRPr="00FC0BBE">
        <w:rPr>
          <w:rFonts w:ascii="Times New Roman" w:hAnsi="Times New Roman" w:cs="Times New Roman"/>
          <w:sz w:val="24"/>
          <w:szCs w:val="24"/>
        </w:rPr>
        <w:t>2021-2023</w:t>
      </w:r>
      <w:r w:rsidR="00DA7A57" w:rsidRPr="00FC0BBE">
        <w:rPr>
          <w:rFonts w:ascii="Times New Roman" w:hAnsi="Times New Roman" w:cs="Times New Roman"/>
          <w:sz w:val="24"/>
          <w:szCs w:val="24"/>
        </w:rPr>
        <w:t>.</w:t>
      </w:r>
      <w:r w:rsidRPr="00FC0BBE">
        <w:rPr>
          <w:rFonts w:ascii="Times New Roman" w:hAnsi="Times New Roman" w:cs="Times New Roman"/>
          <w:sz w:val="24"/>
          <w:szCs w:val="24"/>
        </w:rPr>
        <w:t xml:space="preserve"> Apoštoli Peter a Pavol v Antiochii (Gal. 2,11-14) - Výklad a analýza tohto úryvku na základe interpretácií Sv. Otcov a Učiteľov cirkvi II-IV storočia a vo svetle súčasného výskumu. [diplomová práca]. Prešov: Prešovská univerzita v Prešove, Pravoslávna bohoslovecká fakulta</w:t>
      </w:r>
      <w:r w:rsidRPr="00FC0BBE">
        <w:t>.</w:t>
      </w:r>
    </w:p>
    <w:p w14:paraId="7BA5A71D" w14:textId="0884FE88" w:rsidR="00AB7261" w:rsidRPr="002643F9" w:rsidRDefault="002643F9" w:rsidP="00AB7261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43F9">
        <w:rPr>
          <w:rFonts w:ascii="Times New Roman" w:hAnsi="Times New Roman" w:cs="Times New Roman"/>
          <w:sz w:val="24"/>
          <w:szCs w:val="24"/>
        </w:rPr>
        <w:t xml:space="preserve"> </w:t>
      </w:r>
      <w:r w:rsidR="009F0503" w:rsidRPr="002643F9">
        <w:rPr>
          <w:rFonts w:ascii="Times New Roman" w:hAnsi="Times New Roman" w:cs="Times New Roman"/>
          <w:sz w:val="24"/>
          <w:szCs w:val="24"/>
        </w:rPr>
        <w:t xml:space="preserve">PISKUROVÁ, </w:t>
      </w:r>
      <w:r w:rsidR="00357662" w:rsidRPr="002643F9">
        <w:rPr>
          <w:rFonts w:ascii="Times New Roman" w:hAnsi="Times New Roman" w:cs="Times New Roman"/>
          <w:sz w:val="24"/>
          <w:szCs w:val="24"/>
        </w:rPr>
        <w:t>Romana</w:t>
      </w:r>
      <w:r w:rsidR="009F0503" w:rsidRPr="002643F9">
        <w:rPr>
          <w:rFonts w:ascii="Times New Roman" w:hAnsi="Times New Roman" w:cs="Times New Roman"/>
          <w:sz w:val="24"/>
          <w:szCs w:val="24"/>
        </w:rPr>
        <w:t xml:space="preserve">, Bc., </w:t>
      </w:r>
      <w:r w:rsidR="00357662" w:rsidRPr="002643F9">
        <w:rPr>
          <w:rFonts w:ascii="Times New Roman" w:hAnsi="Times New Roman" w:cs="Times New Roman"/>
          <w:sz w:val="24"/>
          <w:szCs w:val="24"/>
        </w:rPr>
        <w:t>2021-2023</w:t>
      </w:r>
      <w:r w:rsidR="00DA7A57">
        <w:rPr>
          <w:rFonts w:ascii="Times New Roman" w:hAnsi="Times New Roman" w:cs="Times New Roman"/>
          <w:sz w:val="24"/>
          <w:szCs w:val="24"/>
        </w:rPr>
        <w:t>.</w:t>
      </w:r>
      <w:r w:rsidR="00D304CF" w:rsidRPr="002643F9">
        <w:rPr>
          <w:rFonts w:ascii="Times New Roman" w:hAnsi="Times New Roman" w:cs="Times New Roman"/>
          <w:sz w:val="24"/>
          <w:szCs w:val="24"/>
        </w:rPr>
        <w:t xml:space="preserve"> </w:t>
      </w:r>
      <w:r w:rsidR="00D304CF" w:rsidRPr="002643F9">
        <w:rPr>
          <w:rFonts w:ascii="Times New Roman" w:hAnsi="Times New Roman" w:cs="Times New Roman"/>
          <w:i/>
          <w:iCs/>
          <w:sz w:val="24"/>
          <w:szCs w:val="24"/>
        </w:rPr>
        <w:t>Charitatívna práca s bezdomovcami v ponímaní filantropie [diplomová práca].</w:t>
      </w:r>
      <w:r w:rsidR="00D304CF" w:rsidRPr="002643F9">
        <w:rPr>
          <w:rFonts w:ascii="Times New Roman" w:hAnsi="Times New Roman" w:cs="Times New Roman"/>
          <w:sz w:val="24"/>
          <w:szCs w:val="24"/>
        </w:rPr>
        <w:t xml:space="preserve"> Prešov: Prešovská univerzita v Prešove, Pravoslávna bohoslovecká fakulta.</w:t>
      </w:r>
    </w:p>
    <w:p w14:paraId="10EB6ACD" w14:textId="068F931E" w:rsidR="00831C8B" w:rsidRDefault="00AB7261" w:rsidP="003E665B">
      <w:pPr>
        <w:pStyle w:val="Bezriadkovania"/>
        <w:numPr>
          <w:ilvl w:val="0"/>
          <w:numId w:val="39"/>
        </w:numPr>
        <w:ind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43F9">
        <w:rPr>
          <w:rFonts w:ascii="Times New Roman" w:hAnsi="Times New Roman" w:cs="Times New Roman"/>
          <w:sz w:val="24"/>
          <w:szCs w:val="24"/>
        </w:rPr>
        <w:t xml:space="preserve"> PRUŽINSKÝ, </w:t>
      </w:r>
      <w:r w:rsidR="00357662" w:rsidRPr="002643F9">
        <w:rPr>
          <w:rFonts w:ascii="Times New Roman" w:hAnsi="Times New Roman" w:cs="Times New Roman"/>
          <w:sz w:val="24"/>
          <w:szCs w:val="24"/>
        </w:rPr>
        <w:t>Štefan</w:t>
      </w:r>
      <w:r w:rsidRPr="002643F9">
        <w:rPr>
          <w:rFonts w:ascii="Times New Roman" w:hAnsi="Times New Roman" w:cs="Times New Roman"/>
          <w:sz w:val="24"/>
          <w:szCs w:val="24"/>
        </w:rPr>
        <w:t>,</w:t>
      </w:r>
      <w:r w:rsidR="00357662" w:rsidRPr="002643F9">
        <w:rPr>
          <w:rFonts w:ascii="Times New Roman" w:hAnsi="Times New Roman" w:cs="Times New Roman"/>
          <w:sz w:val="24"/>
          <w:szCs w:val="24"/>
        </w:rPr>
        <w:t xml:space="preserve"> 2021-2023</w:t>
      </w:r>
      <w:r w:rsidR="00FC0BBE">
        <w:rPr>
          <w:rFonts w:ascii="Times New Roman" w:hAnsi="Times New Roman" w:cs="Times New Roman"/>
          <w:sz w:val="24"/>
          <w:szCs w:val="24"/>
        </w:rPr>
        <w:t>.</w:t>
      </w:r>
      <w:r w:rsidR="00DE31D4">
        <w:rPr>
          <w:rFonts w:ascii="Times New Roman" w:hAnsi="Times New Roman" w:cs="Times New Roman"/>
          <w:sz w:val="24"/>
          <w:szCs w:val="24"/>
        </w:rPr>
        <w:t xml:space="preserve"> </w:t>
      </w:r>
      <w:r w:rsidR="00DE31D4" w:rsidRPr="00A20A6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Druhý všeobecný list svätého apoštola Petra (historicko-kritický úvod)</w:t>
      </w:r>
      <w:r w:rsidR="00DE31D4" w:rsidRPr="00523E5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31D4" w:rsidRPr="00BE0ADA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DE31D4" w:rsidRPr="00BE0ADA">
        <w:rPr>
          <w:rFonts w:ascii="Times New Roman" w:hAnsi="Times New Roman" w:cs="Times New Roman"/>
          <w:i/>
          <w:iCs/>
          <w:sz w:val="24"/>
        </w:rPr>
        <w:t>diplomová</w:t>
      </w:r>
      <w:r w:rsidR="00DE31D4" w:rsidRPr="00BE0ADA">
        <w:rPr>
          <w:rFonts w:ascii="Times New Roman" w:hAnsi="Times New Roman" w:cs="Times New Roman"/>
          <w:i/>
          <w:sz w:val="24"/>
        </w:rPr>
        <w:t xml:space="preserve"> práca]. </w:t>
      </w:r>
      <w:r w:rsidR="00DE31D4" w:rsidRPr="00BE0ADA">
        <w:rPr>
          <w:rFonts w:ascii="Times New Roman" w:hAnsi="Times New Roman" w:cs="Times New Roman"/>
          <w:sz w:val="24"/>
        </w:rPr>
        <w:t xml:space="preserve">Prešov: </w:t>
      </w:r>
      <w:r w:rsidR="00DE31D4" w:rsidRPr="00BE0ADA">
        <w:rPr>
          <w:rFonts w:ascii="Times New Roman" w:hAnsi="Times New Roman" w:cs="Times New Roman"/>
          <w:sz w:val="24"/>
          <w:szCs w:val="24"/>
          <w:shd w:val="clear" w:color="auto" w:fill="FFFFFF"/>
        </w:rPr>
        <w:t>Prešovská univerzita v Prešove, Pravoslávna bohoslovecká fakulta.</w:t>
      </w:r>
      <w:r w:rsidR="00DE31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360DB4B" w14:textId="77777777" w:rsidR="00831C8B" w:rsidRDefault="00831C8B" w:rsidP="00831C8B">
      <w:pPr>
        <w:pStyle w:val="Bezriadkovania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67AB3B38" w14:textId="6AA3A794" w:rsidR="00831C8B" w:rsidRDefault="00831C8B" w:rsidP="00831C8B">
      <w:pPr>
        <w:pStyle w:val="Bezriadkovania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9545C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Aktuálne vedenie:</w:t>
      </w:r>
    </w:p>
    <w:p w14:paraId="0E9885DA" w14:textId="03DDAF88" w:rsidR="00831C8B" w:rsidRPr="00831C8B" w:rsidRDefault="00831C8B" w:rsidP="00831C8B">
      <w:pPr>
        <w:pStyle w:val="Bezriadkovania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-</w:t>
      </w:r>
    </w:p>
    <w:p w14:paraId="27FEF23A" w14:textId="1C84C495" w:rsidR="00B755E9" w:rsidRPr="002643F9" w:rsidRDefault="00B755E9" w:rsidP="00725F1A">
      <w:pPr>
        <w:pStyle w:val="Bezriadkovania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</w:p>
    <w:p w14:paraId="2A150E5A" w14:textId="77777777" w:rsidR="000B37F1" w:rsidRPr="000C60C6" w:rsidRDefault="000B37F1" w:rsidP="005A6E2C">
      <w:pPr>
        <w:pStyle w:val="Bezriadkovania"/>
        <w:rPr>
          <w:rFonts w:ascii="Times New Roman" w:hAnsi="Times New Roman" w:cs="Times New Roman"/>
          <w:b/>
          <w:color w:val="000000" w:themeColor="text1"/>
          <w:sz w:val="24"/>
        </w:rPr>
      </w:pPr>
      <w:r w:rsidRPr="000C60C6">
        <w:rPr>
          <w:rFonts w:ascii="Times New Roman" w:hAnsi="Times New Roman" w:cs="Times New Roman"/>
          <w:b/>
          <w:color w:val="000000" w:themeColor="text1"/>
          <w:sz w:val="24"/>
        </w:rPr>
        <w:t>Vedenie bakalárskych prác</w:t>
      </w:r>
    </w:p>
    <w:p w14:paraId="020AECEA" w14:textId="2F123DD2" w:rsidR="007F35B4" w:rsidRPr="000C60C6" w:rsidRDefault="005059AE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C60C6">
        <w:rPr>
          <w:rFonts w:ascii="Times New Roman" w:hAnsi="Times New Roman" w:cs="Times New Roman"/>
          <w:color w:val="000000" w:themeColor="text1"/>
          <w:sz w:val="24"/>
        </w:rPr>
        <w:t>RUŽBARSKÁ, Slavomíra,</w:t>
      </w:r>
      <w:r w:rsidR="007F35B4" w:rsidRPr="000C60C6">
        <w:rPr>
          <w:rFonts w:ascii="Times New Roman" w:hAnsi="Times New Roman" w:cs="Times New Roman"/>
          <w:color w:val="000000" w:themeColor="text1"/>
          <w:sz w:val="24"/>
        </w:rPr>
        <w:t xml:space="preserve"> 2006-2008.</w:t>
      </w:r>
      <w:r w:rsidRPr="000C60C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0C60C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Evanjeliové podobenstvá a ich chápanie pre kresťana v 21. storočí</w:t>
      </w:r>
      <w:r w:rsidR="007F35B4" w:rsidRPr="000C60C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: </w:t>
      </w:r>
      <w:r w:rsidR="007F35B4" w:rsidRPr="000C60C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8E0CC2" w:rsidRPr="000C60C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</w:t>
      </w:r>
      <w:r w:rsidR="007F35B4" w:rsidRPr="000C60C6">
        <w:rPr>
          <w:rFonts w:ascii="Times New Roman" w:hAnsi="Times New Roman" w:cs="Times New Roman"/>
          <w:i/>
          <w:iCs/>
          <w:color w:val="000000" w:themeColor="text1"/>
          <w:sz w:val="24"/>
        </w:rPr>
        <w:t xml:space="preserve"> pr</w:t>
      </w:r>
      <w:r w:rsidR="007F35B4" w:rsidRPr="000C60C6">
        <w:rPr>
          <w:rFonts w:ascii="Times New Roman" w:hAnsi="Times New Roman" w:cs="Times New Roman"/>
          <w:i/>
          <w:color w:val="000000" w:themeColor="text1"/>
          <w:sz w:val="24"/>
        </w:rPr>
        <w:t xml:space="preserve">áca]. </w:t>
      </w:r>
      <w:r w:rsidR="007F35B4" w:rsidRPr="000C60C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7F35B4" w:rsidRPr="000C60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A82BC1C" w14:textId="716ABDF2" w:rsidR="00AB3148" w:rsidRPr="00247D06" w:rsidRDefault="00AB3148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47D06">
        <w:rPr>
          <w:rFonts w:ascii="Times New Roman" w:hAnsi="Times New Roman" w:cs="Times New Roman"/>
          <w:bCs/>
          <w:color w:val="000000" w:themeColor="text1"/>
          <w:sz w:val="24"/>
        </w:rPr>
        <w:t xml:space="preserve">SCHMIDTOVÁ, Veronika, 2006-2008. </w:t>
      </w:r>
      <w:r w:rsidR="005059AE" w:rsidRPr="00247D0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Zásady sociálneho správania kresťana podľa všeobecného listu svätého apoštola Jakuba</w:t>
      </w:r>
      <w:r w:rsidRPr="00247D0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8E0CC2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C4FAF0C" w14:textId="2705EA32" w:rsidR="000B3AFB" w:rsidRPr="00247D06" w:rsidRDefault="000B3AFB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47D06">
        <w:rPr>
          <w:rFonts w:ascii="Times New Roman" w:hAnsi="Times New Roman" w:cs="Times New Roman"/>
          <w:bCs/>
          <w:color w:val="000000" w:themeColor="text1"/>
          <w:sz w:val="24"/>
        </w:rPr>
        <w:t xml:space="preserve">GMOTRIČOVÁ, Andrea, 2006-2008. </w:t>
      </w:r>
      <w:r w:rsidR="005059AE" w:rsidRPr="00247D0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Pravoslávna žena</w:t>
      </w:r>
      <w:r w:rsidRPr="00247D0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diplomová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 práca].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BE8456E" w14:textId="28F64E9E" w:rsidR="000B3AFB" w:rsidRPr="00247D06" w:rsidRDefault="000B3AFB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47D06">
        <w:rPr>
          <w:rFonts w:ascii="Times New Roman" w:hAnsi="Times New Roman" w:cs="Times New Roman"/>
          <w:bCs/>
          <w:color w:val="000000" w:themeColor="text1"/>
          <w:sz w:val="24"/>
        </w:rPr>
        <w:t xml:space="preserve">REPKOVÁ, Zuzana, 2006-2008. </w:t>
      </w:r>
      <w:r w:rsidR="005059AE" w:rsidRPr="00247D0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Sociálna práca podľa učenia svätého apoštola Pavla</w:t>
      </w:r>
      <w:r w:rsidRPr="00247D0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992258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019EF37" w14:textId="0C32BDB2" w:rsidR="0038217E" w:rsidRPr="00247D06" w:rsidRDefault="000B3AFB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47D06">
        <w:rPr>
          <w:rFonts w:ascii="Times New Roman" w:hAnsi="Times New Roman" w:cs="Times New Roman"/>
          <w:bCs/>
          <w:color w:val="000000" w:themeColor="text1"/>
          <w:sz w:val="24"/>
        </w:rPr>
        <w:t xml:space="preserve">ŠIKETOVÁ, </w:t>
      </w:r>
      <w:r w:rsidR="0038217E" w:rsidRPr="00247D06">
        <w:rPr>
          <w:rFonts w:ascii="Times New Roman" w:hAnsi="Times New Roman" w:cs="Times New Roman"/>
          <w:bCs/>
          <w:color w:val="000000" w:themeColor="text1"/>
          <w:sz w:val="24"/>
        </w:rPr>
        <w:t xml:space="preserve">Adriana, 2006-2008. </w:t>
      </w:r>
      <w:r w:rsidR="005059AE" w:rsidRPr="00247D0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Poslanie a úlohy cirkevnej obce vo vzťahu k Cirkvi a spoločnosti</w:t>
      </w:r>
      <w:r w:rsidR="0038217E" w:rsidRPr="00247D0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: </w:t>
      </w:r>
      <w:r w:rsidR="0038217E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992258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38217E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38217E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38217E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8AEAFDC" w14:textId="11A41548" w:rsidR="0038217E" w:rsidRPr="000C60C6" w:rsidRDefault="0038217E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C60C6">
        <w:rPr>
          <w:rFonts w:ascii="Times New Roman" w:hAnsi="Times New Roman" w:cs="Times New Roman"/>
          <w:bCs/>
          <w:color w:val="000000" w:themeColor="text1"/>
          <w:sz w:val="24"/>
        </w:rPr>
        <w:t xml:space="preserve">BALKOVÁ, Lenka, 2006-2008. </w:t>
      </w:r>
      <w:r w:rsidR="005059AE" w:rsidRPr="000C60C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Biblicko-patristický pohľad na svätosť a svetskosť</w:t>
      </w:r>
      <w:r w:rsidRPr="000C60C6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: </w:t>
      </w:r>
      <w:r w:rsidRPr="000C60C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992258" w:rsidRPr="000C60C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0C60C6">
        <w:rPr>
          <w:rFonts w:ascii="Times New Roman" w:hAnsi="Times New Roman" w:cs="Times New Roman"/>
          <w:i/>
          <w:iCs/>
          <w:color w:val="000000" w:themeColor="text1"/>
          <w:sz w:val="24"/>
        </w:rPr>
        <w:t>]</w:t>
      </w:r>
      <w:r w:rsidRPr="000C60C6">
        <w:rPr>
          <w:rFonts w:ascii="Times New Roman" w:hAnsi="Times New Roman" w:cs="Times New Roman"/>
          <w:i/>
          <w:color w:val="000000" w:themeColor="text1"/>
          <w:sz w:val="24"/>
        </w:rPr>
        <w:t xml:space="preserve">. </w:t>
      </w:r>
      <w:r w:rsidRPr="000C60C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0C60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1C7DF60F" w14:textId="5ED126CC" w:rsidR="004A3981" w:rsidRPr="001378DA" w:rsidRDefault="0038217E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378DA">
        <w:rPr>
          <w:rFonts w:ascii="Times New Roman" w:hAnsi="Times New Roman" w:cs="Times New Roman"/>
          <w:bCs/>
          <w:color w:val="000000" w:themeColor="text1"/>
          <w:sz w:val="24"/>
        </w:rPr>
        <w:t>HORVÁTOVÁ, Dana, 2009-2011</w:t>
      </w:r>
      <w:r w:rsidR="004A3981" w:rsidRPr="001378DA">
        <w:rPr>
          <w:rFonts w:ascii="Times New Roman" w:hAnsi="Times New Roman" w:cs="Times New Roman"/>
          <w:bCs/>
          <w:color w:val="000000" w:themeColor="text1"/>
          <w:sz w:val="24"/>
        </w:rPr>
        <w:t xml:space="preserve">. </w:t>
      </w:r>
      <w:r w:rsidR="005059AE" w:rsidRPr="001378DA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Biblicko-patristický pohľad na panenstvo a smilstvo v kontexte dnešnej doby</w:t>
      </w:r>
      <w:r w:rsidR="004A3981" w:rsidRPr="001378DA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: </w:t>
      </w:r>
      <w:r w:rsidR="004A3981" w:rsidRPr="001378D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992258" w:rsidRPr="001378DA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4A3981" w:rsidRPr="001378DA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4A3981" w:rsidRPr="001378DA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4A3981" w:rsidRPr="001378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FA3D567" w14:textId="18CA506E" w:rsidR="006E6279" w:rsidRPr="00E14493" w:rsidRDefault="000504C5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14493">
        <w:rPr>
          <w:rFonts w:ascii="Times New Roman" w:hAnsi="Times New Roman" w:cs="Times New Roman"/>
          <w:bCs/>
          <w:color w:val="000000" w:themeColor="text1"/>
          <w:sz w:val="24"/>
        </w:rPr>
        <w:t xml:space="preserve">PERŽEĽ, Vladimír, 2009-2011. </w:t>
      </w:r>
      <w:r w:rsidR="005059AE" w:rsidRPr="00E14493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Zápas Cirkvi za duchovný a telesný život počatých, no nenarodených detí z pohľadu Svätého Písma a otcov Cirkvi</w:t>
      </w:r>
      <w:r w:rsidR="006E6279" w:rsidRPr="00E14493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:</w:t>
      </w:r>
      <w:r w:rsidR="006E6279" w:rsidRPr="00E1449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992258" w:rsidRPr="00E14493">
        <w:rPr>
          <w:rFonts w:ascii="Times New Roman" w:hAnsi="Times New Roman" w:cs="Times New Roman"/>
          <w:i/>
          <w:iCs/>
          <w:color w:val="000000" w:themeColor="text1"/>
          <w:sz w:val="24"/>
        </w:rPr>
        <w:t xml:space="preserve"> bakalárska práca</w:t>
      </w:r>
      <w:r w:rsidR="006E6279" w:rsidRPr="00E14493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6E6279" w:rsidRPr="00E14493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6E6279" w:rsidRPr="00E1449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8133EFD" w14:textId="247C4A27" w:rsidR="001D400C" w:rsidRPr="00E14493" w:rsidRDefault="001D400C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</w:rPr>
      </w:pPr>
      <w:r w:rsidRPr="00E14493">
        <w:rPr>
          <w:rFonts w:ascii="Times New Roman" w:hAnsi="Times New Roman" w:cs="Times New Roman"/>
          <w:bCs/>
          <w:color w:val="000000" w:themeColor="text1"/>
          <w:sz w:val="24"/>
        </w:rPr>
        <w:t>MARKO, VILIAM, 2009-2011</w:t>
      </w:r>
      <w:r w:rsidR="00E70D7E" w:rsidRPr="00E14493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="00E14493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E14493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Cirkevná obec a jej starostlivosť o duchovný a kultúrny rast mládeže: </w:t>
      </w:r>
      <w:r w:rsidR="00E14493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E14493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E14493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E14493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E14493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9D6250C" w14:textId="4F358ADD" w:rsidR="00E70D7E" w:rsidRPr="00247D06" w:rsidRDefault="00E70D7E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bCs/>
          <w:color w:val="000000" w:themeColor="text1"/>
          <w:sz w:val="24"/>
        </w:rPr>
      </w:pPr>
      <w:r w:rsidRPr="00247D06">
        <w:rPr>
          <w:rFonts w:ascii="Times New Roman" w:hAnsi="Times New Roman" w:cs="Times New Roman"/>
          <w:bCs/>
          <w:color w:val="000000" w:themeColor="text1"/>
          <w:sz w:val="24"/>
        </w:rPr>
        <w:t xml:space="preserve">ANDRAŠIOVÁ, Magdaléna, </w:t>
      </w:r>
      <w:r w:rsidR="004E2762" w:rsidRPr="00247D06">
        <w:rPr>
          <w:rFonts w:ascii="Times New Roman" w:hAnsi="Times New Roman" w:cs="Times New Roman"/>
          <w:bCs/>
          <w:color w:val="000000" w:themeColor="text1"/>
          <w:sz w:val="24"/>
        </w:rPr>
        <w:t>2009-2011.</w:t>
      </w:r>
      <w:r w:rsidR="00247D06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247D06" w:rsidRPr="00E14493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Telesná, duševná, duchovná čistota podľa sv. Písma </w:t>
      </w:r>
      <w:r w:rsidR="00E14493" w:rsidRPr="00E14493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a sv. </w:t>
      </w:r>
      <w:r w:rsidR="00E14493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o</w:t>
      </w:r>
      <w:r w:rsidR="00E14493" w:rsidRPr="00E14493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tcov Cirkvi</w:t>
      </w:r>
      <w:r w:rsidR="00E14493">
        <w:rPr>
          <w:rFonts w:ascii="Times New Roman" w:hAnsi="Times New Roman" w:cs="Times New Roman"/>
          <w:bCs/>
          <w:color w:val="000000" w:themeColor="text1"/>
          <w:sz w:val="24"/>
        </w:rPr>
        <w:t xml:space="preserve">: </w:t>
      </w:r>
      <w:r w:rsidR="00E14493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E14493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E14493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E14493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E14493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  <w:r w:rsidR="004E2762" w:rsidRPr="00247D06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</w:p>
    <w:p w14:paraId="473038A4" w14:textId="541D322D" w:rsidR="00FC378E" w:rsidRPr="00096DAA" w:rsidRDefault="006E6279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96DAA">
        <w:rPr>
          <w:rFonts w:ascii="Times New Roman" w:hAnsi="Times New Roman" w:cs="Times New Roman"/>
          <w:bCs/>
          <w:color w:val="000000" w:themeColor="text1"/>
          <w:sz w:val="24"/>
        </w:rPr>
        <w:lastRenderedPageBreak/>
        <w:t>HUDÁKOVÁ, Andrea</w:t>
      </w:r>
      <w:r w:rsidR="00FC378E" w:rsidRPr="00096DAA">
        <w:rPr>
          <w:rFonts w:ascii="Times New Roman" w:hAnsi="Times New Roman" w:cs="Times New Roman"/>
          <w:bCs/>
          <w:color w:val="000000" w:themeColor="text1"/>
          <w:sz w:val="24"/>
        </w:rPr>
        <w:t xml:space="preserve">, 2010-2012. </w:t>
      </w:r>
      <w:r w:rsidR="005059AE" w:rsidRPr="00096DAA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Zmysel a miesto práce, modlitby a duchovného života v sociálnej službe Cirkvi</w:t>
      </w:r>
      <w:r w:rsidR="00FC378E" w:rsidRPr="00096DAA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: </w:t>
      </w:r>
      <w:r w:rsidR="00FC378E" w:rsidRPr="00096DA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A80E71" w:rsidRPr="00096DAA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FC378E" w:rsidRPr="00096DAA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FC378E" w:rsidRPr="00096DAA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FC378E" w:rsidRPr="00096D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5517A6B" w14:textId="7F1AC5C8" w:rsidR="00BC6A3E" w:rsidRPr="001378DA" w:rsidRDefault="00BC6A3E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</w:rPr>
      </w:pPr>
      <w:r w:rsidRPr="001378DA">
        <w:rPr>
          <w:rFonts w:ascii="Times New Roman" w:hAnsi="Times New Roman" w:cs="Times New Roman"/>
          <w:bCs/>
          <w:color w:val="000000" w:themeColor="text1"/>
          <w:sz w:val="24"/>
        </w:rPr>
        <w:t xml:space="preserve">ONDREJOVÁ, Iveta, </w:t>
      </w:r>
      <w:r w:rsidR="00080017" w:rsidRPr="001378DA">
        <w:rPr>
          <w:rFonts w:ascii="Times New Roman" w:hAnsi="Times New Roman" w:cs="Times New Roman"/>
          <w:bCs/>
          <w:color w:val="000000" w:themeColor="text1"/>
          <w:sz w:val="24"/>
        </w:rPr>
        <w:t>2010-2012</w:t>
      </w:r>
      <w:r w:rsidR="001378DA">
        <w:rPr>
          <w:rFonts w:ascii="Times New Roman" w:hAnsi="Times New Roman" w:cs="Times New Roman"/>
          <w:bCs/>
          <w:color w:val="000000" w:themeColor="text1"/>
          <w:sz w:val="24"/>
        </w:rPr>
        <w:t xml:space="preserve">. </w:t>
      </w:r>
      <w:r w:rsidR="00BB5F8B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Zásady sociálnej spravodlivosti a služby podľa zákonodárnych </w:t>
      </w:r>
      <w:r w:rsidR="00096DAA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>historických a poučných kníh Svätého Písma Starého Zákona:</w:t>
      </w:r>
      <w:r w:rsidR="00096DAA" w:rsidRPr="00096DA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096DAA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096DAA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096DAA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096DAA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096DAA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  <w:r w:rsidR="00096DAA">
        <w:rPr>
          <w:rFonts w:ascii="Times New Roman" w:hAnsi="Times New Roman" w:cs="Times New Roman"/>
          <w:bCs/>
          <w:i/>
          <w:iCs/>
          <w:color w:val="000000" w:themeColor="text1"/>
          <w:sz w:val="24"/>
        </w:rPr>
        <w:t xml:space="preserve"> </w:t>
      </w:r>
    </w:p>
    <w:p w14:paraId="634DD19B" w14:textId="14B93E76" w:rsidR="00430090" w:rsidRPr="00BF1078" w:rsidRDefault="00BF1078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BF107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ČMILŇAKOVÁ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Jana, </w:t>
      </w:r>
      <w:r w:rsidR="00430090" w:rsidRPr="00BF107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2010-2012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Apokaliptická literatúra v dobre Starého a Nového Zákona: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B6F038C" w14:textId="219DF6F2" w:rsidR="00430090" w:rsidRPr="00A80438" w:rsidRDefault="00C210F8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C210F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STERANKOVÁ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Lucia, </w:t>
      </w:r>
      <w:r w:rsidR="00430090" w:rsidRPr="00C210F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2010-2012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Život a dielo sv. apoštolov a apoštolských mužov a význam apoštolskej služby v Cirkvi:</w:t>
      </w:r>
      <w:r w:rsidRPr="00C210F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Prešovská </w:t>
      </w:r>
      <w:r w:rsidRPr="00A804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univerzita v Prešove, Pravoslávna bohoslovecká fakulta.</w:t>
      </w:r>
    </w:p>
    <w:p w14:paraId="2CE7DC57" w14:textId="44177473" w:rsidR="00430090" w:rsidRPr="00BF1078" w:rsidRDefault="00096DAA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  <w:r w:rsidRPr="00096D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KARABINOVÁ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Monika, </w:t>
      </w:r>
      <w:r w:rsidR="00430090" w:rsidRPr="00096D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2010-2012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BF107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Napĺňanie biblických zásad sociálnej služby blížnym v monastieroch pravoslávnej Cirkvi: </w:t>
      </w:r>
      <w:r w:rsidR="00BF1078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BF1078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BF1078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BF1078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BF1078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5FCBE36" w14:textId="3CCFE01B" w:rsidR="00430090" w:rsidRPr="00C210F8" w:rsidRDefault="00C210F8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MARKO, </w:t>
      </w:r>
      <w:r w:rsidR="00430090" w:rsidRPr="00C210F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Tomáš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C210F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2010-2012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Vývin vplyvu Cirkvi na charitatívnu a sociálnu službu: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5C19F7D4" w14:textId="0DD5528A" w:rsidR="00430090" w:rsidRPr="00C7669F" w:rsidRDefault="00C210F8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C210F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SEKERÁKOVÁ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Viktória, </w:t>
      </w:r>
      <w:r w:rsidR="00430090" w:rsidRPr="00C210F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2012-2013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C7669F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Poslanie ženy v kontexte učenia Nového Zákona a ženských biblických osobností: </w:t>
      </w:r>
      <w:r w:rsidR="00C7669F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C7669F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C7669F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C7669F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C7669F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B457487" w14:textId="1491C200" w:rsidR="00430090" w:rsidRPr="00FD41A0" w:rsidRDefault="00FD41A0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C766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VANČIŠINOVÁ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Ľubica, </w:t>
      </w:r>
      <w:r w:rsidR="00430090" w:rsidRPr="00C766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2012-2013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Zmysel a cieľ duchovného života podľa učenia sv. Serafima Sarovského a ďalších svätých Pravoslávnej cirkvi: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2944A30" w14:textId="36CC4022" w:rsidR="00430090" w:rsidRPr="00FD41A0" w:rsidRDefault="00FD41A0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D41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KRAVČÁK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Róbert, </w:t>
      </w:r>
      <w:r w:rsidR="00430090" w:rsidRPr="00FD41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2013-2014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Duchovná služba vo väzenstve na Slovensku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DEF0A0C" w14:textId="2C3A5271" w:rsidR="00430090" w:rsidRPr="006B4A6B" w:rsidRDefault="006B4A6B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6B4A6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ŠARGOVÁ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Lenka, </w:t>
      </w:r>
      <w:r w:rsidR="00430090" w:rsidRPr="006B4A6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2013-2014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Závislosť a nezávislosť z pohľadu duchovného života a sociálnej práce: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6615CCF" w14:textId="54797179" w:rsidR="00430090" w:rsidRPr="006B4A6B" w:rsidRDefault="006B4A6B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6B4A6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VANČIŠINOVÁ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Simona. </w:t>
      </w:r>
      <w:r w:rsidR="00430090" w:rsidRPr="006B4A6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2013-2014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Učenie o svätých tajinách v dielach svätého Justína Čelijskho (Popoviča):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0321AC8" w14:textId="5203002E" w:rsidR="00430090" w:rsidRPr="0070406F" w:rsidRDefault="0070406F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KOLESÁR, </w:t>
      </w:r>
      <w:r w:rsidR="00430090" w:rsidRPr="007040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Andrej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7040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2014-2015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Duchovný a sociálny odkaz evanjeliových podobenstiev: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73DA791" w14:textId="582ABAA7" w:rsidR="0070406F" w:rsidRPr="0070406F" w:rsidRDefault="0070406F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MACKOVÁ, </w:t>
      </w:r>
      <w:r w:rsidR="00430090" w:rsidRPr="007040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Michaela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7040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2014-2015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Sociálne učenie sv. Jána Krstiteľa a iných prorokov: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40B7823" w14:textId="7A477F9E" w:rsidR="00430090" w:rsidRPr="006B4A6B" w:rsidRDefault="006B4A6B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SKRIP, </w:t>
      </w:r>
      <w:r w:rsidR="00430090" w:rsidRPr="006B4A6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Daniel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6B4A6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2014-2015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Duchovný a sociálny odkaz profesie evanjeliových Blaženstiev:</w:t>
      </w:r>
      <w:r w:rsidRPr="006B4A6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70CC04B" w14:textId="23F7C045" w:rsidR="00430090" w:rsidRPr="0018133A" w:rsidRDefault="0018133A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813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KOLESÁR, </w:t>
      </w:r>
      <w:r w:rsidR="00430090" w:rsidRPr="001813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Andrej</w:t>
      </w:r>
      <w:r w:rsidRPr="001813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1813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2015-2016</w:t>
      </w:r>
      <w:r w:rsidRPr="001813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18133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Duchovný a sociálny odkaz evanjeliových podobenstiev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6B4A6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F39AE1A" w14:textId="7297D1E2" w:rsidR="00430090" w:rsidRPr="00683C1E" w:rsidRDefault="00683C1E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83C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MACKOVÁ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Anna, </w:t>
      </w:r>
      <w:r w:rsidR="00430090" w:rsidRPr="00683C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2015-2016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4D767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Život a dielo sv. Jána Zlato</w:t>
      </w:r>
      <w:r w:rsidR="004D7677" w:rsidRPr="004D767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ústeho</w:t>
      </w:r>
      <w:r w:rsidR="004D76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 w:rsidR="004D7677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4D7677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4D7677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4D7677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4D7677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2D8DF68" w14:textId="455BBB7E" w:rsidR="00430090" w:rsidRPr="00683C1E" w:rsidRDefault="00683C1E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683C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KOĽŠOVSKÝ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Erik, </w:t>
      </w:r>
      <w:r w:rsidR="00430090" w:rsidRPr="00683C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2015-2016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Zásady sociálneho správania kresťanov podľa všeobecného listu svätého apoštola Jakuba: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4FF68F4" w14:textId="6B34BC4B" w:rsidR="00430090" w:rsidRPr="0070406F" w:rsidRDefault="0070406F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7040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NÍDLOVÁ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Ingrida, </w:t>
      </w:r>
      <w:r w:rsidR="00430090" w:rsidRPr="007040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2015-2016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Prepojenie duchovn</w:t>
      </w:r>
      <w:r w:rsidR="00683C1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ej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a</w:t>
      </w:r>
      <w:r w:rsidR="00683C1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sociálnej</w:t>
      </w:r>
      <w:r w:rsidR="00683C1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starostlivosti v zariadeniach pre seniorov: </w:t>
      </w:r>
      <w:r w:rsidR="00683C1E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683C1E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683C1E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683C1E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683C1E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156A401F" w14:textId="61287C2F" w:rsidR="00430090" w:rsidRPr="004D7677" w:rsidRDefault="004D7677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4D76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HARAKAĽOVÁ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430090" w:rsidRPr="004D76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Ľudmila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4D76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2016-2017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Animácia voľného času mládeže v kresťanských organizáciách: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82A92D2" w14:textId="6931097D" w:rsidR="00430090" w:rsidRPr="004B2B97" w:rsidRDefault="00D17100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D171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HARBISTOVÁ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430090" w:rsidRPr="00D171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Jennifer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D171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2016-2017</w:t>
      </w:r>
      <w:r w:rsidR="004B2B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4B2B9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Drogy, ich sociálny a duchovný dopad na človeka:</w:t>
      </w:r>
      <w:r w:rsidR="004B2B97" w:rsidRPr="004B2B9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4B2B97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4B2B97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4B2B97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4B2B97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4B2B97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44F468D" w14:textId="1945E843" w:rsidR="00430090" w:rsidRPr="00557967" w:rsidRDefault="004D7677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D76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HASAJ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430090" w:rsidRPr="004D76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Erik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4D76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2016-2017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Význam a formy </w:t>
      </w:r>
      <w:r w:rsidR="0055796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skézy podľa u</w:t>
      </w:r>
      <w:r w:rsidR="0055796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č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enia Nového Zákona</w:t>
      </w:r>
      <w:r w:rsidR="0055796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="00557967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557967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557967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557967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557967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05254E7" w14:textId="29EC22BD" w:rsidR="00430090" w:rsidRPr="00273EAF" w:rsidRDefault="00273EAF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73E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JUŠČÁKOVÁ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273E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30090" w:rsidRPr="00273E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Veronika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273E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2016-2017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273EAF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Porovnanie starostlivosti štátu a Cirkvi o deti z marginalizovaných rómskych rodín:</w:t>
      </w:r>
      <w:r w:rsidRPr="00273E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1901F46" w14:textId="62FD82AD" w:rsidR="00430090" w:rsidRPr="004D7677" w:rsidRDefault="004D7677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4D76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KAČMÁROVÁ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430090" w:rsidRPr="004D76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Silvia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2</w:t>
      </w:r>
      <w:r w:rsidR="00430090" w:rsidRPr="004D76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016-2017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Biblické a patristické učenie o účasti človeka na živote Božieho kráľovstva v podmienkach pozemského života: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310C95ED" w14:textId="0980E1C3" w:rsidR="00430090" w:rsidRPr="004B2B97" w:rsidRDefault="00A80438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4B2B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LUKÁČOVÁ</w:t>
      </w:r>
      <w:r w:rsidR="004B2B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430090" w:rsidRPr="004B2B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Simona</w:t>
      </w:r>
      <w:r w:rsidR="004B2B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4B2B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2016-2017</w:t>
      </w:r>
      <w:r w:rsidR="004B2B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4B2B9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Duchovné a sociálne dôsledky migrácie ľudí a národov z pohľadu sv. písma a spoločenských vied</w:t>
      </w:r>
      <w:r w:rsidR="00273EAF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: </w:t>
      </w:r>
      <w:r w:rsidR="00273EAF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273EAF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273EAF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273EAF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273EAF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AE0623D" w14:textId="3061B561" w:rsidR="00430090" w:rsidRPr="00557967" w:rsidRDefault="00557967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5579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LUKÁČOVÁ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5579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30090" w:rsidRPr="005579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Zdenka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5579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2016-2017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Manželstvo a rodičovstvo v dejinách slovenského národa zo sociálneho a duchovného aspektu:</w:t>
      </w:r>
      <w:r w:rsidRPr="0055796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</w:t>
      </w:r>
      <w:r w:rsidR="00D17100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D25A065" w14:textId="2F782547" w:rsidR="00430090" w:rsidRPr="007A1000" w:rsidRDefault="007A1000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7A1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GOMULECOVÁ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7A1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30090" w:rsidRPr="007A1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Petra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7A1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2017-2018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Rodina, rozvod manželstva a jeho vplyv na výchovu maloletých detí: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4786FB30" w14:textId="2F3AE2DF" w:rsidR="00430090" w:rsidRPr="007A1000" w:rsidRDefault="007A1000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1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KOLLÁROVÁ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430090" w:rsidRPr="007A1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Ľubica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7A1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2017-2018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7A100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Pohľad na smrť a zosnulých v tradíciach kresťanských cirkví a svetových náboženstiev:</w:t>
      </w:r>
      <w:r w:rsidRPr="007A100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205F38A1" w14:textId="011E42D5" w:rsidR="00430090" w:rsidRPr="007A1000" w:rsidRDefault="007A1000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A1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BUGOŠOVÁ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430090" w:rsidRPr="007A1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Denisa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430090" w:rsidRPr="007A10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2017-2018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7A100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Chudoba ako sociálny problém súčasnej spoločnosti z pohľadu Cirkvi:</w:t>
      </w:r>
      <w:r w:rsidRPr="007A100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000C4A50" w14:textId="00F6933D" w:rsidR="00430090" w:rsidRPr="00273EAF" w:rsidRDefault="00273EAF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273E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CHOMINCOVÁ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430090" w:rsidRPr="00273E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Nikola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273E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2017-2018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Porovnanie starostlivosti štátu a Cirkvi o duševné choroby</w:t>
      </w:r>
      <w:r w:rsidR="007A100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:</w:t>
      </w:r>
      <w:r w:rsidR="007A1000" w:rsidRPr="007A100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7A1000"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="007A1000"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="007A1000"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="007A1000"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="007A1000"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728BA006" w14:textId="0E7B44EF" w:rsidR="00430090" w:rsidRPr="00D01C4B" w:rsidRDefault="009545CC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9545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MINČÁKOVÁ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9545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Patrícia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0090" w:rsidRPr="009545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2019-2020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Prevencia záškoláctva u detí zo sociálne znevýhodnených rodín alebo komunít z teologického a sociálneho pohľadu:</w:t>
      </w:r>
      <w:r w:rsidRPr="009545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</w:p>
    <w:p w14:paraId="67213E9D" w14:textId="26C4E2B1" w:rsidR="00D01C4B" w:rsidRPr="00000E6B" w:rsidRDefault="00D01C4B" w:rsidP="00386C81">
      <w:pPr>
        <w:pStyle w:val="Bezriadkovania"/>
        <w:numPr>
          <w:ilvl w:val="0"/>
          <w:numId w:val="41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bookmarkStart w:id="3" w:name="OLE_LINK3"/>
      <w:bookmarkStart w:id="4" w:name="OLE_LINK4"/>
      <w:r w:rsidRPr="009545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KAČMARČÍKOVÁ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9545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Lívia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9545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2020-2022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Význam charitatívnych aktivít pri poskytovaní sociálnych služieb na Slovensku:</w:t>
      </w:r>
      <w:r w:rsidRPr="009545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[</w:t>
      </w:r>
      <w:r w:rsidRPr="00247D06">
        <w:rPr>
          <w:rFonts w:ascii="Times New Roman" w:hAnsi="Times New Roman" w:cs="Times New Roman"/>
          <w:i/>
          <w:iCs/>
          <w:color w:val="000000" w:themeColor="text1"/>
          <w:sz w:val="24"/>
        </w:rPr>
        <w:t>bakalárska práca</w:t>
      </w:r>
      <w:r w:rsidRPr="00247D06">
        <w:rPr>
          <w:rFonts w:ascii="Times New Roman" w:hAnsi="Times New Roman" w:cs="Times New Roman"/>
          <w:i/>
          <w:color w:val="000000" w:themeColor="text1"/>
          <w:sz w:val="24"/>
        </w:rPr>
        <w:t xml:space="preserve">]. </w:t>
      </w:r>
      <w:r w:rsidRPr="00247D06">
        <w:rPr>
          <w:rFonts w:ascii="Times New Roman" w:hAnsi="Times New Roman" w:cs="Times New Roman"/>
          <w:color w:val="000000" w:themeColor="text1"/>
          <w:sz w:val="24"/>
        </w:rPr>
        <w:t xml:space="preserve">Prešov: </w:t>
      </w:r>
      <w:r w:rsidRPr="00247D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Prešovská univerzita v Prešove, Pravoslávna bohoslovecká fakulta.</w:t>
      </w:r>
      <w:bookmarkEnd w:id="3"/>
      <w:bookmarkEnd w:id="4"/>
    </w:p>
    <w:p w14:paraId="6CC52757" w14:textId="77777777" w:rsidR="00337007" w:rsidRPr="009545CC" w:rsidRDefault="00337007" w:rsidP="00604C9A">
      <w:pPr>
        <w:pStyle w:val="Bezriadkovania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CDFCC37" w14:textId="7BE8164C" w:rsidR="00182E43" w:rsidRDefault="00164806" w:rsidP="00604C9A">
      <w:pPr>
        <w:pStyle w:val="Bezriadkovania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9545C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Aktuálne vedenie:</w:t>
      </w:r>
    </w:p>
    <w:p w14:paraId="7AAB8E2C" w14:textId="227A1670" w:rsidR="008D1DFD" w:rsidRDefault="008D1DFD" w:rsidP="00604C9A">
      <w:pPr>
        <w:pStyle w:val="Bezriadkovania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-</w:t>
      </w:r>
    </w:p>
    <w:p w14:paraId="7480E0F6" w14:textId="77777777" w:rsidR="008D1DFD" w:rsidRPr="002A2D09" w:rsidRDefault="008D1DFD" w:rsidP="00604C9A">
      <w:pPr>
        <w:pStyle w:val="Bezriadkovania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36593297" w14:textId="77777777" w:rsidR="00182E43" w:rsidRPr="00182E43" w:rsidRDefault="00182E43" w:rsidP="00182E43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82E4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Prednáškové pobyty v zahraničí:</w:t>
      </w:r>
    </w:p>
    <w:p w14:paraId="16F69FE7" w14:textId="77777777" w:rsidR="00182E43" w:rsidRPr="00182E43" w:rsidRDefault="00182E43" w:rsidP="00182E43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E611A9E" w14:textId="77777777" w:rsidR="00182E43" w:rsidRPr="00182E43" w:rsidRDefault="00182E43" w:rsidP="00182E43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2E43">
        <w:rPr>
          <w:rFonts w:ascii="Times New Roman" w:hAnsi="Times New Roman" w:cs="Times New Roman"/>
          <w:sz w:val="24"/>
          <w:szCs w:val="24"/>
          <w:shd w:val="clear" w:color="auto" w:fill="FFFFFF"/>
        </w:rPr>
        <w:t>Prednáškový pobyt na Teologickej fakulte Aristotelovej univerzity v Thessalonikách (Grécko) v rámci učiteľských mobilít programu SOCRATES – ERASMUS  v dňoch</w:t>
      </w:r>
    </w:p>
    <w:p w14:paraId="262F3A8D" w14:textId="1353312B" w:rsidR="00182E43" w:rsidRDefault="00182E43" w:rsidP="00182E43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2E43">
        <w:rPr>
          <w:rFonts w:ascii="Times New Roman" w:hAnsi="Times New Roman" w:cs="Times New Roman"/>
          <w:sz w:val="24"/>
          <w:szCs w:val="24"/>
          <w:shd w:val="clear" w:color="auto" w:fill="FFFFFF"/>
        </w:rPr>
        <w:t>29. 10. – 11. 11. 2005</w:t>
      </w:r>
    </w:p>
    <w:p w14:paraId="799205E0" w14:textId="05B47FC2" w:rsidR="00FC736E" w:rsidRPr="004A3981" w:rsidRDefault="00FC736E" w:rsidP="00FC736E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736E">
        <w:rPr>
          <w:rFonts w:ascii="Times New Roman" w:hAnsi="Times New Roman" w:cs="Times New Roman"/>
          <w:sz w:val="24"/>
          <w:szCs w:val="24"/>
          <w:shd w:val="clear" w:color="auto" w:fill="FFFFFF"/>
        </w:rPr>
        <w:t>Prednáškový pobyt na Kresťanskej teologickej akadémii vo Varšave (Poľsko) v rámci programu ERASMUS+ v dňoch 23.10.2017 –</w:t>
      </w:r>
      <w:r w:rsidR="008174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C736E">
        <w:rPr>
          <w:rFonts w:ascii="Times New Roman" w:hAnsi="Times New Roman" w:cs="Times New Roman"/>
          <w:sz w:val="24"/>
          <w:szCs w:val="24"/>
          <w:shd w:val="clear" w:color="auto" w:fill="FFFFFF"/>
        </w:rPr>
        <w:t>24.10.2017</w:t>
      </w:r>
    </w:p>
    <w:p w14:paraId="4A35F5A9" w14:textId="43BB50D5" w:rsidR="00F71169" w:rsidRPr="005059AE" w:rsidRDefault="00F71169" w:rsidP="005059AE">
      <w:pPr>
        <w:pStyle w:val="Zarkazkladnhotextu"/>
        <w:jc w:val="both"/>
        <w:rPr>
          <w:bCs/>
          <w:sz w:val="24"/>
        </w:rPr>
      </w:pPr>
    </w:p>
    <w:p w14:paraId="1DA0F267" w14:textId="3A60670A" w:rsidR="008C3B3B" w:rsidRPr="008C3B3B" w:rsidRDefault="008C3B3B" w:rsidP="008C3B3B">
      <w:pPr>
        <w:pStyle w:val="Zarkazkladnhotextu"/>
        <w:spacing w:after="240"/>
        <w:jc w:val="both"/>
        <w:rPr>
          <w:b/>
          <w:bCs/>
          <w:sz w:val="24"/>
          <w:szCs w:val="24"/>
        </w:rPr>
      </w:pPr>
      <w:r w:rsidRPr="008C3B3B">
        <w:rPr>
          <w:b/>
          <w:bCs/>
          <w:sz w:val="24"/>
          <w:szCs w:val="24"/>
        </w:rPr>
        <w:t>Tvorba učebných pomôcok</w:t>
      </w:r>
    </w:p>
    <w:p w14:paraId="47DA0393" w14:textId="77777777" w:rsidR="008C3B3B" w:rsidRPr="008C3B3B" w:rsidRDefault="008C3B3B" w:rsidP="008C3B3B">
      <w:pPr>
        <w:pStyle w:val="Zarkazkladnhotextu"/>
        <w:spacing w:after="240"/>
        <w:jc w:val="both"/>
        <w:rPr>
          <w:sz w:val="24"/>
          <w:szCs w:val="24"/>
        </w:rPr>
      </w:pPr>
      <w:r w:rsidRPr="008C3B3B">
        <w:rPr>
          <w:sz w:val="24"/>
          <w:szCs w:val="24"/>
        </w:rPr>
        <w:t>ACB</w:t>
      </w:r>
    </w:p>
    <w:p w14:paraId="41657EDB" w14:textId="77777777" w:rsidR="008C3B3B" w:rsidRPr="008C3B3B" w:rsidRDefault="008C3B3B" w:rsidP="008C3B3B">
      <w:pPr>
        <w:pStyle w:val="Zarkazkladnhotextu"/>
        <w:spacing w:after="240"/>
        <w:jc w:val="both"/>
        <w:rPr>
          <w:sz w:val="24"/>
          <w:szCs w:val="24"/>
        </w:rPr>
      </w:pPr>
      <w:r w:rsidRPr="008C3B3B">
        <w:rPr>
          <w:sz w:val="24"/>
          <w:szCs w:val="24"/>
        </w:rPr>
        <w:t>Biblické východiská sociálnej práce / Štefan Pružinský, ml., Ján Husár. - 1. vyd. - Prešov : Prešovská univerzita, Pravoslávna bohoslovecká fakulta, 2006. - 103 s. - ISBN 80-8068-547-9.</w:t>
      </w:r>
    </w:p>
    <w:p w14:paraId="0C4F3645" w14:textId="77777777" w:rsidR="008C3B3B" w:rsidRPr="008C3B3B" w:rsidRDefault="008C3B3B" w:rsidP="008C3B3B">
      <w:pPr>
        <w:pStyle w:val="Zarkazkladnhotextu"/>
        <w:spacing w:after="240"/>
        <w:jc w:val="both"/>
        <w:rPr>
          <w:sz w:val="24"/>
          <w:szCs w:val="24"/>
        </w:rPr>
      </w:pPr>
      <w:r w:rsidRPr="008C3B3B">
        <w:rPr>
          <w:sz w:val="24"/>
          <w:szCs w:val="24"/>
        </w:rPr>
        <w:t>BCI</w:t>
      </w:r>
    </w:p>
    <w:p w14:paraId="4FDA4DD6" w14:textId="77777777" w:rsidR="008C3B3B" w:rsidRPr="008C3B3B" w:rsidRDefault="008C3B3B" w:rsidP="008C3B3B">
      <w:pPr>
        <w:pStyle w:val="Zarkazkladnhotextu"/>
        <w:spacing w:after="240"/>
        <w:jc w:val="both"/>
        <w:rPr>
          <w:sz w:val="24"/>
          <w:szCs w:val="24"/>
        </w:rPr>
      </w:pPr>
      <w:r w:rsidRPr="008C3B3B">
        <w:rPr>
          <w:sz w:val="24"/>
          <w:szCs w:val="24"/>
        </w:rPr>
        <w:t>Učenie sv. ap. Jakuba o učiteľskom povolaní, jazyku a múdrosti : (exegéza JK 3. kap.) [elektronický zdroj] / Štefan Pružinský ; Recenzenti Alexander Cap, Ján Husár. - 1. vyd. - Prešov : Prešovská univerzita v Prešove, 2016. - online, 99 s. - ISBN 978-80-555-1699-8.</w:t>
      </w:r>
    </w:p>
    <w:p w14:paraId="24626860" w14:textId="77777777" w:rsidR="008C3B3B" w:rsidRPr="008C3B3B" w:rsidRDefault="008C3B3B" w:rsidP="008C3B3B">
      <w:pPr>
        <w:pStyle w:val="Zarkazkladnhotextu"/>
        <w:spacing w:after="240"/>
        <w:jc w:val="both"/>
        <w:rPr>
          <w:sz w:val="24"/>
          <w:szCs w:val="24"/>
        </w:rPr>
      </w:pPr>
      <w:r w:rsidRPr="008C3B3B">
        <w:rPr>
          <w:sz w:val="24"/>
          <w:szCs w:val="24"/>
        </w:rPr>
        <w:t>BCI</w:t>
      </w:r>
    </w:p>
    <w:p w14:paraId="2A150EDA" w14:textId="4C8B2E79" w:rsidR="004C20A6" w:rsidRDefault="008C3B3B" w:rsidP="008C3B3B">
      <w:pPr>
        <w:pStyle w:val="Zarkazkladnhotextu"/>
        <w:spacing w:after="240"/>
        <w:jc w:val="both"/>
        <w:rPr>
          <w:sz w:val="24"/>
          <w:szCs w:val="24"/>
        </w:rPr>
      </w:pPr>
      <w:r w:rsidRPr="008C3B3B">
        <w:rPr>
          <w:sz w:val="24"/>
          <w:szCs w:val="24"/>
        </w:rPr>
        <w:t>Biblické a teologické východiská sociálnej práce / Štefan Pružinský, Ján Husár ; Recenzenti Štefan Pružinský, Milan Gerka. - 1. vyd. - Prešov : Prešovská univerzita v Prešove, Pravoslávna bohoslovecká fakulta, 2015. - 291 s. - ISBN 978-80-555-1336-2.</w:t>
      </w:r>
    </w:p>
    <w:p w14:paraId="2A150EDB" w14:textId="77777777" w:rsidR="004C20A6" w:rsidRDefault="004C20A6" w:rsidP="00FF61D7">
      <w:pPr>
        <w:pStyle w:val="Zarkazkladnhotextu"/>
        <w:spacing w:after="240"/>
        <w:jc w:val="both"/>
        <w:rPr>
          <w:sz w:val="24"/>
          <w:szCs w:val="24"/>
        </w:rPr>
      </w:pPr>
    </w:p>
    <w:p w14:paraId="1F2843C1" w14:textId="77777777" w:rsidR="002A2D09" w:rsidRDefault="002A2D09" w:rsidP="00FF61D7">
      <w:pPr>
        <w:pStyle w:val="Zarkazkladnhotextu"/>
        <w:spacing w:after="240"/>
        <w:jc w:val="both"/>
        <w:rPr>
          <w:sz w:val="24"/>
          <w:szCs w:val="24"/>
        </w:rPr>
      </w:pPr>
    </w:p>
    <w:p w14:paraId="571D4BED" w14:textId="77777777" w:rsidR="002A2D09" w:rsidRDefault="00C27CD9" w:rsidP="00FF61D7">
      <w:pPr>
        <w:pStyle w:val="Zarkazkladnhotextu"/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FB1209" w:rsidRPr="00CF7717">
        <w:rPr>
          <w:b/>
          <w:sz w:val="24"/>
          <w:szCs w:val="24"/>
        </w:rPr>
        <w:t xml:space="preserve">rof. </w:t>
      </w:r>
      <w:r w:rsidR="00907B00" w:rsidRPr="00CF7717">
        <w:rPr>
          <w:b/>
          <w:sz w:val="24"/>
          <w:szCs w:val="24"/>
        </w:rPr>
        <w:t>ThDr</w:t>
      </w:r>
      <w:r w:rsidR="00FB1209" w:rsidRPr="00CF7717">
        <w:rPr>
          <w:b/>
          <w:sz w:val="24"/>
          <w:szCs w:val="24"/>
        </w:rPr>
        <w:t xml:space="preserve">. </w:t>
      </w:r>
      <w:r w:rsidR="008C3B3B">
        <w:rPr>
          <w:b/>
          <w:sz w:val="24"/>
          <w:szCs w:val="24"/>
        </w:rPr>
        <w:t>Alexander CAP</w:t>
      </w:r>
      <w:r>
        <w:rPr>
          <w:b/>
          <w:sz w:val="24"/>
          <w:szCs w:val="24"/>
        </w:rPr>
        <w:t xml:space="preserve">, </w:t>
      </w:r>
      <w:r w:rsidR="008C3B3B">
        <w:rPr>
          <w:b/>
          <w:sz w:val="24"/>
          <w:szCs w:val="24"/>
        </w:rPr>
        <w:t>CSc.</w:t>
      </w:r>
      <w:r>
        <w:rPr>
          <w:b/>
          <w:sz w:val="24"/>
          <w:szCs w:val="24"/>
        </w:rPr>
        <w:t>,</w:t>
      </w:r>
      <w:r w:rsidR="00907B00" w:rsidRPr="00CF7717">
        <w:rPr>
          <w:b/>
          <w:sz w:val="24"/>
          <w:szCs w:val="24"/>
        </w:rPr>
        <w:t xml:space="preserve"> </w:t>
      </w:r>
    </w:p>
    <w:p w14:paraId="2A150EDC" w14:textId="66BC0BCB" w:rsidR="000B37F1" w:rsidRPr="00FF61D7" w:rsidRDefault="008C3B3B" w:rsidP="00FF61D7">
      <w:pPr>
        <w:pStyle w:val="Zarkazkladnhotextu"/>
        <w:spacing w:after="240"/>
        <w:jc w:val="both"/>
        <w:rPr>
          <w:sz w:val="24"/>
          <w:szCs w:val="24"/>
        </w:rPr>
      </w:pPr>
      <w:r w:rsidRPr="008C3B3B">
        <w:rPr>
          <w:bCs/>
          <w:sz w:val="24"/>
          <w:szCs w:val="24"/>
        </w:rPr>
        <w:t>vedúci Katedry biblických náuk PBF PU</w:t>
      </w:r>
      <w:r w:rsidR="00FB1209" w:rsidRPr="008C3B3B">
        <w:rPr>
          <w:bCs/>
          <w:sz w:val="24"/>
          <w:szCs w:val="24"/>
        </w:rPr>
        <w:t xml:space="preserve"> v Prešove:</w:t>
      </w:r>
      <w:r w:rsidR="008A5838" w:rsidRPr="008C3B3B">
        <w:rPr>
          <w:bCs/>
          <w:sz w:val="24"/>
          <w:szCs w:val="24"/>
        </w:rPr>
        <w:t xml:space="preserve"> </w:t>
      </w:r>
      <w:r w:rsidR="00FB1209" w:rsidRPr="00CF7717">
        <w:rPr>
          <w:b/>
          <w:sz w:val="24"/>
          <w:szCs w:val="24"/>
        </w:rPr>
        <w:t>…………………</w:t>
      </w:r>
      <w:r w:rsidR="00907B00" w:rsidRPr="00CF7717">
        <w:rPr>
          <w:b/>
          <w:sz w:val="24"/>
          <w:szCs w:val="24"/>
        </w:rPr>
        <w:t>……….</w:t>
      </w:r>
    </w:p>
    <w:sectPr w:rsidR="000B37F1" w:rsidRPr="00FF61D7" w:rsidSect="00AC0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BC77D1"/>
    <w:multiLevelType w:val="hybridMultilevel"/>
    <w:tmpl w:val="520E4B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B4A82"/>
    <w:multiLevelType w:val="hybridMultilevel"/>
    <w:tmpl w:val="BE2084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8414B"/>
    <w:multiLevelType w:val="hybridMultilevel"/>
    <w:tmpl w:val="3FE22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C0849"/>
    <w:multiLevelType w:val="hybridMultilevel"/>
    <w:tmpl w:val="05AC0B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F5A61"/>
    <w:multiLevelType w:val="hybridMultilevel"/>
    <w:tmpl w:val="E45051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B49ED"/>
    <w:multiLevelType w:val="hybridMultilevel"/>
    <w:tmpl w:val="91E0E7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95B51"/>
    <w:multiLevelType w:val="hybridMultilevel"/>
    <w:tmpl w:val="52F86F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0480C"/>
    <w:multiLevelType w:val="hybridMultilevel"/>
    <w:tmpl w:val="71FE9FAE"/>
    <w:lvl w:ilvl="0" w:tplc="CB003C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64BB9"/>
    <w:multiLevelType w:val="hybridMultilevel"/>
    <w:tmpl w:val="9CB20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03D04"/>
    <w:multiLevelType w:val="hybridMultilevel"/>
    <w:tmpl w:val="E55CA1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40953"/>
    <w:multiLevelType w:val="hybridMultilevel"/>
    <w:tmpl w:val="CB1ECB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E2C47"/>
    <w:multiLevelType w:val="hybridMultilevel"/>
    <w:tmpl w:val="C9206220"/>
    <w:lvl w:ilvl="0" w:tplc="D200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A6EF2"/>
    <w:multiLevelType w:val="hybridMultilevel"/>
    <w:tmpl w:val="2D9E7C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97D28"/>
    <w:multiLevelType w:val="hybridMultilevel"/>
    <w:tmpl w:val="758E2F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7277F"/>
    <w:multiLevelType w:val="hybridMultilevel"/>
    <w:tmpl w:val="CC08F922"/>
    <w:lvl w:ilvl="0" w:tplc="5B7635A0">
      <w:numFmt w:val="bullet"/>
      <w:lvlText w:val="•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31E97"/>
    <w:multiLevelType w:val="hybridMultilevel"/>
    <w:tmpl w:val="1D0810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D222B"/>
    <w:multiLevelType w:val="hybridMultilevel"/>
    <w:tmpl w:val="767CF5C8"/>
    <w:lvl w:ilvl="0" w:tplc="CB003C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5454B91"/>
    <w:multiLevelType w:val="hybridMultilevel"/>
    <w:tmpl w:val="CBC861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0503F"/>
    <w:multiLevelType w:val="hybridMultilevel"/>
    <w:tmpl w:val="7C3ECB14"/>
    <w:lvl w:ilvl="0" w:tplc="A6A82F4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A0D8B"/>
    <w:multiLevelType w:val="hybridMultilevel"/>
    <w:tmpl w:val="D8E8ED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1287B"/>
    <w:multiLevelType w:val="hybridMultilevel"/>
    <w:tmpl w:val="C6B6C57C"/>
    <w:lvl w:ilvl="0" w:tplc="C37AA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C248E"/>
    <w:multiLevelType w:val="hybridMultilevel"/>
    <w:tmpl w:val="2EE8FA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74C50"/>
    <w:multiLevelType w:val="hybridMultilevel"/>
    <w:tmpl w:val="4594B0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B0572"/>
    <w:multiLevelType w:val="hybridMultilevel"/>
    <w:tmpl w:val="E3109D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C1A72"/>
    <w:multiLevelType w:val="hybridMultilevel"/>
    <w:tmpl w:val="3AC2A31C"/>
    <w:lvl w:ilvl="0" w:tplc="9C82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52157"/>
    <w:multiLevelType w:val="hybridMultilevel"/>
    <w:tmpl w:val="6BCAA2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7BBD"/>
    <w:multiLevelType w:val="hybridMultilevel"/>
    <w:tmpl w:val="9202E9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85314"/>
    <w:multiLevelType w:val="hybridMultilevel"/>
    <w:tmpl w:val="8402A0BA"/>
    <w:lvl w:ilvl="0" w:tplc="335E2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53032"/>
    <w:multiLevelType w:val="hybridMultilevel"/>
    <w:tmpl w:val="FCD8B7D4"/>
    <w:lvl w:ilvl="0" w:tplc="8BCA528E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8806AE"/>
    <w:multiLevelType w:val="hybridMultilevel"/>
    <w:tmpl w:val="D28016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CB7857"/>
    <w:multiLevelType w:val="hybridMultilevel"/>
    <w:tmpl w:val="02468B8E"/>
    <w:lvl w:ilvl="0" w:tplc="5B7635A0">
      <w:numFmt w:val="bullet"/>
      <w:lvlText w:val="•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26214C"/>
    <w:multiLevelType w:val="hybridMultilevel"/>
    <w:tmpl w:val="3DCC13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45F20"/>
    <w:multiLevelType w:val="hybridMultilevel"/>
    <w:tmpl w:val="1818AE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E03A2"/>
    <w:multiLevelType w:val="hybridMultilevel"/>
    <w:tmpl w:val="21DC4DBC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EF147F"/>
    <w:multiLevelType w:val="hybridMultilevel"/>
    <w:tmpl w:val="F7702F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723BBD"/>
    <w:multiLevelType w:val="hybridMultilevel"/>
    <w:tmpl w:val="3710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C16DE8"/>
    <w:multiLevelType w:val="hybridMultilevel"/>
    <w:tmpl w:val="A73E6A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63140"/>
    <w:multiLevelType w:val="hybridMultilevel"/>
    <w:tmpl w:val="61F0BF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C0B11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203DE3"/>
    <w:multiLevelType w:val="hybridMultilevel"/>
    <w:tmpl w:val="B8D8C2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E22E40"/>
    <w:multiLevelType w:val="hybridMultilevel"/>
    <w:tmpl w:val="A790C68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68610E17"/>
    <w:multiLevelType w:val="hybridMultilevel"/>
    <w:tmpl w:val="51F2FFF0"/>
    <w:lvl w:ilvl="0" w:tplc="7A464E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9F45D6"/>
    <w:multiLevelType w:val="hybridMultilevel"/>
    <w:tmpl w:val="CBC861EA"/>
    <w:lvl w:ilvl="0" w:tplc="9C82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F172CF"/>
    <w:multiLevelType w:val="hybridMultilevel"/>
    <w:tmpl w:val="AC0A6FD2"/>
    <w:lvl w:ilvl="0" w:tplc="31142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B31DD6"/>
    <w:multiLevelType w:val="hybridMultilevel"/>
    <w:tmpl w:val="FE104E14"/>
    <w:lvl w:ilvl="0" w:tplc="C1CA0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2C3AE0"/>
    <w:multiLevelType w:val="hybridMultilevel"/>
    <w:tmpl w:val="BB342D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304027"/>
    <w:multiLevelType w:val="hybridMultilevel"/>
    <w:tmpl w:val="A10269D8"/>
    <w:lvl w:ilvl="0" w:tplc="7A464E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B87370"/>
    <w:multiLevelType w:val="hybridMultilevel"/>
    <w:tmpl w:val="9E70C9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33B3E"/>
    <w:multiLevelType w:val="hybridMultilevel"/>
    <w:tmpl w:val="DF60F5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9"/>
  </w:num>
  <w:num w:numId="3">
    <w:abstractNumId w:val="48"/>
  </w:num>
  <w:num w:numId="4">
    <w:abstractNumId w:val="10"/>
  </w:num>
  <w:num w:numId="5">
    <w:abstractNumId w:val="38"/>
  </w:num>
  <w:num w:numId="6">
    <w:abstractNumId w:val="36"/>
  </w:num>
  <w:num w:numId="7">
    <w:abstractNumId w:val="22"/>
  </w:num>
  <w:num w:numId="8">
    <w:abstractNumId w:val="27"/>
  </w:num>
  <w:num w:numId="9">
    <w:abstractNumId w:val="13"/>
  </w:num>
  <w:num w:numId="10">
    <w:abstractNumId w:val="17"/>
  </w:num>
  <w:num w:numId="11">
    <w:abstractNumId w:val="8"/>
  </w:num>
  <w:num w:numId="12">
    <w:abstractNumId w:val="35"/>
  </w:num>
  <w:num w:numId="13">
    <w:abstractNumId w:val="6"/>
  </w:num>
  <w:num w:numId="14">
    <w:abstractNumId w:val="30"/>
  </w:num>
  <w:num w:numId="15">
    <w:abstractNumId w:val="43"/>
  </w:num>
  <w:num w:numId="16">
    <w:abstractNumId w:val="34"/>
  </w:num>
  <w:num w:numId="17">
    <w:abstractNumId w:val="23"/>
  </w:num>
  <w:num w:numId="18">
    <w:abstractNumId w:val="47"/>
  </w:num>
  <w:num w:numId="19">
    <w:abstractNumId w:val="37"/>
  </w:num>
  <w:num w:numId="20">
    <w:abstractNumId w:val="20"/>
  </w:num>
  <w:num w:numId="21">
    <w:abstractNumId w:val="2"/>
  </w:num>
  <w:num w:numId="22">
    <w:abstractNumId w:val="3"/>
  </w:num>
  <w:num w:numId="23">
    <w:abstractNumId w:val="26"/>
  </w:num>
  <w:num w:numId="24">
    <w:abstractNumId w:val="46"/>
  </w:num>
  <w:num w:numId="25">
    <w:abstractNumId w:val="41"/>
  </w:num>
  <w:num w:numId="26">
    <w:abstractNumId w:val="31"/>
  </w:num>
  <w:num w:numId="27">
    <w:abstractNumId w:val="15"/>
  </w:num>
  <w:num w:numId="28">
    <w:abstractNumId w:val="14"/>
  </w:num>
  <w:num w:numId="29">
    <w:abstractNumId w:val="33"/>
  </w:num>
  <w:num w:numId="30">
    <w:abstractNumId w:val="9"/>
  </w:num>
  <w:num w:numId="31">
    <w:abstractNumId w:val="24"/>
  </w:num>
  <w:num w:numId="32">
    <w:abstractNumId w:val="32"/>
  </w:num>
  <w:num w:numId="33">
    <w:abstractNumId w:val="40"/>
  </w:num>
  <w:num w:numId="34">
    <w:abstractNumId w:val="7"/>
  </w:num>
  <w:num w:numId="35">
    <w:abstractNumId w:val="1"/>
  </w:num>
  <w:num w:numId="36">
    <w:abstractNumId w:val="29"/>
  </w:num>
  <w:num w:numId="37">
    <w:abstractNumId w:val="44"/>
  </w:num>
  <w:num w:numId="38">
    <w:abstractNumId w:val="25"/>
  </w:num>
  <w:num w:numId="39">
    <w:abstractNumId w:val="42"/>
  </w:num>
  <w:num w:numId="40">
    <w:abstractNumId w:val="21"/>
  </w:num>
  <w:num w:numId="41">
    <w:abstractNumId w:val="12"/>
  </w:num>
  <w:num w:numId="42">
    <w:abstractNumId w:val="28"/>
  </w:num>
  <w:num w:numId="43">
    <w:abstractNumId w:val="18"/>
  </w:num>
  <w:num w:numId="44">
    <w:abstractNumId w:val="5"/>
  </w:num>
  <w:num w:numId="45">
    <w:abstractNumId w:val="45"/>
  </w:num>
  <w:num w:numId="46">
    <w:abstractNumId w:val="39"/>
  </w:num>
  <w:num w:numId="47">
    <w:abstractNumId w:val="11"/>
  </w:num>
  <w:num w:numId="48">
    <w:abstractNumId w:val="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73"/>
    <w:rsid w:val="00000E6B"/>
    <w:rsid w:val="00003FC6"/>
    <w:rsid w:val="00004A4A"/>
    <w:rsid w:val="000066FA"/>
    <w:rsid w:val="00006E6B"/>
    <w:rsid w:val="00013EBA"/>
    <w:rsid w:val="00025BF6"/>
    <w:rsid w:val="000422EB"/>
    <w:rsid w:val="00042E34"/>
    <w:rsid w:val="00045CBD"/>
    <w:rsid w:val="000462F2"/>
    <w:rsid w:val="000504C5"/>
    <w:rsid w:val="00075F4D"/>
    <w:rsid w:val="00080017"/>
    <w:rsid w:val="00081797"/>
    <w:rsid w:val="00083194"/>
    <w:rsid w:val="00091DB0"/>
    <w:rsid w:val="000922F0"/>
    <w:rsid w:val="00096DAA"/>
    <w:rsid w:val="0009733C"/>
    <w:rsid w:val="000A17A7"/>
    <w:rsid w:val="000A5029"/>
    <w:rsid w:val="000B37F1"/>
    <w:rsid w:val="000B3AFB"/>
    <w:rsid w:val="000B72D0"/>
    <w:rsid w:val="000B7F5B"/>
    <w:rsid w:val="000C078C"/>
    <w:rsid w:val="000C5019"/>
    <w:rsid w:val="000C60C6"/>
    <w:rsid w:val="000C60D3"/>
    <w:rsid w:val="000D1F53"/>
    <w:rsid w:val="000D73F1"/>
    <w:rsid w:val="000E3CDF"/>
    <w:rsid w:val="000E6280"/>
    <w:rsid w:val="000E6BD0"/>
    <w:rsid w:val="000F0CF2"/>
    <w:rsid w:val="000F1AF1"/>
    <w:rsid w:val="000F51E8"/>
    <w:rsid w:val="0010384C"/>
    <w:rsid w:val="0010446F"/>
    <w:rsid w:val="00106DDF"/>
    <w:rsid w:val="00114794"/>
    <w:rsid w:val="00115FDE"/>
    <w:rsid w:val="001170DF"/>
    <w:rsid w:val="0012293B"/>
    <w:rsid w:val="00123F45"/>
    <w:rsid w:val="001319E5"/>
    <w:rsid w:val="001378DA"/>
    <w:rsid w:val="0014750E"/>
    <w:rsid w:val="001600D4"/>
    <w:rsid w:val="00164806"/>
    <w:rsid w:val="001650D5"/>
    <w:rsid w:val="00166132"/>
    <w:rsid w:val="00180C0C"/>
    <w:rsid w:val="0018133A"/>
    <w:rsid w:val="00182E43"/>
    <w:rsid w:val="00183676"/>
    <w:rsid w:val="001843AF"/>
    <w:rsid w:val="001858B1"/>
    <w:rsid w:val="00191448"/>
    <w:rsid w:val="00191B0A"/>
    <w:rsid w:val="00194FD4"/>
    <w:rsid w:val="001A1C45"/>
    <w:rsid w:val="001A35A9"/>
    <w:rsid w:val="001A641F"/>
    <w:rsid w:val="001B0835"/>
    <w:rsid w:val="001C27A0"/>
    <w:rsid w:val="001C430E"/>
    <w:rsid w:val="001C49C8"/>
    <w:rsid w:val="001D0767"/>
    <w:rsid w:val="001D400C"/>
    <w:rsid w:val="001D7429"/>
    <w:rsid w:val="001E17F4"/>
    <w:rsid w:val="001E1CEA"/>
    <w:rsid w:val="001E384B"/>
    <w:rsid w:val="001E5468"/>
    <w:rsid w:val="001E5963"/>
    <w:rsid w:val="001E59C3"/>
    <w:rsid w:val="001E5FBE"/>
    <w:rsid w:val="001E7EF3"/>
    <w:rsid w:val="001F4EC9"/>
    <w:rsid w:val="00201B37"/>
    <w:rsid w:val="00203965"/>
    <w:rsid w:val="00203D9D"/>
    <w:rsid w:val="00214301"/>
    <w:rsid w:val="00217819"/>
    <w:rsid w:val="0022622D"/>
    <w:rsid w:val="00230EC2"/>
    <w:rsid w:val="00236A6F"/>
    <w:rsid w:val="00242BEB"/>
    <w:rsid w:val="002455E5"/>
    <w:rsid w:val="00246E85"/>
    <w:rsid w:val="00247D06"/>
    <w:rsid w:val="0025342D"/>
    <w:rsid w:val="002643F9"/>
    <w:rsid w:val="00264E5B"/>
    <w:rsid w:val="00273EAF"/>
    <w:rsid w:val="002753FC"/>
    <w:rsid w:val="00276D0E"/>
    <w:rsid w:val="00280DFB"/>
    <w:rsid w:val="002834D5"/>
    <w:rsid w:val="0028351C"/>
    <w:rsid w:val="00290E9A"/>
    <w:rsid w:val="0029483C"/>
    <w:rsid w:val="002950D0"/>
    <w:rsid w:val="0029753E"/>
    <w:rsid w:val="00297ACF"/>
    <w:rsid w:val="002A21E2"/>
    <w:rsid w:val="002A2D09"/>
    <w:rsid w:val="002A54A8"/>
    <w:rsid w:val="002B4076"/>
    <w:rsid w:val="002C3611"/>
    <w:rsid w:val="002C431E"/>
    <w:rsid w:val="002D5092"/>
    <w:rsid w:val="002E3EE1"/>
    <w:rsid w:val="002E5D18"/>
    <w:rsid w:val="002F76AA"/>
    <w:rsid w:val="0030259C"/>
    <w:rsid w:val="0030447A"/>
    <w:rsid w:val="0030729D"/>
    <w:rsid w:val="003074A5"/>
    <w:rsid w:val="00307E8C"/>
    <w:rsid w:val="00311A12"/>
    <w:rsid w:val="00311F63"/>
    <w:rsid w:val="00313A03"/>
    <w:rsid w:val="003224E4"/>
    <w:rsid w:val="003317D9"/>
    <w:rsid w:val="00337007"/>
    <w:rsid w:val="0034198E"/>
    <w:rsid w:val="00357662"/>
    <w:rsid w:val="003604D7"/>
    <w:rsid w:val="003732BC"/>
    <w:rsid w:val="00373C81"/>
    <w:rsid w:val="0038070B"/>
    <w:rsid w:val="0038217E"/>
    <w:rsid w:val="00386C81"/>
    <w:rsid w:val="00387628"/>
    <w:rsid w:val="00390010"/>
    <w:rsid w:val="003951DD"/>
    <w:rsid w:val="0039684F"/>
    <w:rsid w:val="003A23C4"/>
    <w:rsid w:val="003A3473"/>
    <w:rsid w:val="003A7820"/>
    <w:rsid w:val="003B07A5"/>
    <w:rsid w:val="003B124A"/>
    <w:rsid w:val="003C1447"/>
    <w:rsid w:val="003C1D83"/>
    <w:rsid w:val="003C3ED4"/>
    <w:rsid w:val="003C4339"/>
    <w:rsid w:val="003D2974"/>
    <w:rsid w:val="003E39BD"/>
    <w:rsid w:val="003E665B"/>
    <w:rsid w:val="003F67B4"/>
    <w:rsid w:val="00400255"/>
    <w:rsid w:val="00402D58"/>
    <w:rsid w:val="00403164"/>
    <w:rsid w:val="00403248"/>
    <w:rsid w:val="004058E1"/>
    <w:rsid w:val="00413F27"/>
    <w:rsid w:val="004157EE"/>
    <w:rsid w:val="00424093"/>
    <w:rsid w:val="00426AB4"/>
    <w:rsid w:val="00427063"/>
    <w:rsid w:val="00427333"/>
    <w:rsid w:val="00430090"/>
    <w:rsid w:val="0043390A"/>
    <w:rsid w:val="00442E24"/>
    <w:rsid w:val="00450985"/>
    <w:rsid w:val="00453000"/>
    <w:rsid w:val="00453976"/>
    <w:rsid w:val="00462BA5"/>
    <w:rsid w:val="00465C43"/>
    <w:rsid w:val="0047221F"/>
    <w:rsid w:val="00472F5A"/>
    <w:rsid w:val="0047435D"/>
    <w:rsid w:val="00474452"/>
    <w:rsid w:val="00487C40"/>
    <w:rsid w:val="00487DBF"/>
    <w:rsid w:val="004A1B25"/>
    <w:rsid w:val="004A3981"/>
    <w:rsid w:val="004A412F"/>
    <w:rsid w:val="004B0165"/>
    <w:rsid w:val="004B2B97"/>
    <w:rsid w:val="004B34EC"/>
    <w:rsid w:val="004B67D2"/>
    <w:rsid w:val="004B7FDB"/>
    <w:rsid w:val="004C1897"/>
    <w:rsid w:val="004C20A6"/>
    <w:rsid w:val="004C36AA"/>
    <w:rsid w:val="004C3DE7"/>
    <w:rsid w:val="004D7677"/>
    <w:rsid w:val="004E2762"/>
    <w:rsid w:val="004F112D"/>
    <w:rsid w:val="004F14B7"/>
    <w:rsid w:val="0050285D"/>
    <w:rsid w:val="005059AE"/>
    <w:rsid w:val="005065F9"/>
    <w:rsid w:val="00512303"/>
    <w:rsid w:val="0051381A"/>
    <w:rsid w:val="00523E5B"/>
    <w:rsid w:val="00530AD8"/>
    <w:rsid w:val="0053287A"/>
    <w:rsid w:val="00537220"/>
    <w:rsid w:val="00540DBC"/>
    <w:rsid w:val="00544D55"/>
    <w:rsid w:val="0055496C"/>
    <w:rsid w:val="00556C6A"/>
    <w:rsid w:val="005571A8"/>
    <w:rsid w:val="00557967"/>
    <w:rsid w:val="005611C5"/>
    <w:rsid w:val="005612B7"/>
    <w:rsid w:val="00564D8B"/>
    <w:rsid w:val="0056553F"/>
    <w:rsid w:val="00570C6C"/>
    <w:rsid w:val="00573A98"/>
    <w:rsid w:val="00574B45"/>
    <w:rsid w:val="00580D04"/>
    <w:rsid w:val="005810E1"/>
    <w:rsid w:val="00581F86"/>
    <w:rsid w:val="00583E26"/>
    <w:rsid w:val="0058468F"/>
    <w:rsid w:val="00591D49"/>
    <w:rsid w:val="00593FA4"/>
    <w:rsid w:val="00594005"/>
    <w:rsid w:val="005A01D0"/>
    <w:rsid w:val="005A0EAA"/>
    <w:rsid w:val="005A5AFC"/>
    <w:rsid w:val="005A6E2C"/>
    <w:rsid w:val="005B04E7"/>
    <w:rsid w:val="005B2189"/>
    <w:rsid w:val="005B5095"/>
    <w:rsid w:val="005B5958"/>
    <w:rsid w:val="005B6CDE"/>
    <w:rsid w:val="005B7BAC"/>
    <w:rsid w:val="005C0ABB"/>
    <w:rsid w:val="005D00F2"/>
    <w:rsid w:val="005D73E3"/>
    <w:rsid w:val="005E65A8"/>
    <w:rsid w:val="005F398C"/>
    <w:rsid w:val="006003E9"/>
    <w:rsid w:val="006038D5"/>
    <w:rsid w:val="00604C9A"/>
    <w:rsid w:val="0060635D"/>
    <w:rsid w:val="006167C1"/>
    <w:rsid w:val="0062370C"/>
    <w:rsid w:val="00624C3A"/>
    <w:rsid w:val="006308C0"/>
    <w:rsid w:val="00633245"/>
    <w:rsid w:val="00633BB1"/>
    <w:rsid w:val="00635FC1"/>
    <w:rsid w:val="0065224A"/>
    <w:rsid w:val="00653E1F"/>
    <w:rsid w:val="00657EDC"/>
    <w:rsid w:val="006605C4"/>
    <w:rsid w:val="00660C8A"/>
    <w:rsid w:val="0066282D"/>
    <w:rsid w:val="00672517"/>
    <w:rsid w:val="00673FD6"/>
    <w:rsid w:val="00682D13"/>
    <w:rsid w:val="00683C1E"/>
    <w:rsid w:val="00684826"/>
    <w:rsid w:val="0068493B"/>
    <w:rsid w:val="006859E5"/>
    <w:rsid w:val="00686B9B"/>
    <w:rsid w:val="006914D9"/>
    <w:rsid w:val="006915CC"/>
    <w:rsid w:val="0069289D"/>
    <w:rsid w:val="00697DB9"/>
    <w:rsid w:val="006A014F"/>
    <w:rsid w:val="006A5A8C"/>
    <w:rsid w:val="006B4A6B"/>
    <w:rsid w:val="006B7E21"/>
    <w:rsid w:val="006C0E89"/>
    <w:rsid w:val="006C12C0"/>
    <w:rsid w:val="006C4BF6"/>
    <w:rsid w:val="006C7217"/>
    <w:rsid w:val="006D7773"/>
    <w:rsid w:val="006E0198"/>
    <w:rsid w:val="006E21A1"/>
    <w:rsid w:val="006E6279"/>
    <w:rsid w:val="006F19AC"/>
    <w:rsid w:val="006F3211"/>
    <w:rsid w:val="006F495E"/>
    <w:rsid w:val="006F4F3B"/>
    <w:rsid w:val="006F7264"/>
    <w:rsid w:val="0070406F"/>
    <w:rsid w:val="00706B4B"/>
    <w:rsid w:val="007132FE"/>
    <w:rsid w:val="00725F1A"/>
    <w:rsid w:val="00730699"/>
    <w:rsid w:val="00733A30"/>
    <w:rsid w:val="00736E81"/>
    <w:rsid w:val="0074491B"/>
    <w:rsid w:val="00753CA6"/>
    <w:rsid w:val="00754074"/>
    <w:rsid w:val="00755F2E"/>
    <w:rsid w:val="00756CEF"/>
    <w:rsid w:val="007625B1"/>
    <w:rsid w:val="007677ED"/>
    <w:rsid w:val="00774E03"/>
    <w:rsid w:val="00777355"/>
    <w:rsid w:val="007805C1"/>
    <w:rsid w:val="0079166D"/>
    <w:rsid w:val="00795440"/>
    <w:rsid w:val="00797F95"/>
    <w:rsid w:val="007A1000"/>
    <w:rsid w:val="007A2098"/>
    <w:rsid w:val="007A7132"/>
    <w:rsid w:val="007B3D12"/>
    <w:rsid w:val="007B5FFE"/>
    <w:rsid w:val="007B701F"/>
    <w:rsid w:val="007C0D1B"/>
    <w:rsid w:val="007C55EF"/>
    <w:rsid w:val="007D196B"/>
    <w:rsid w:val="007D26FC"/>
    <w:rsid w:val="007E5B52"/>
    <w:rsid w:val="007E5C1E"/>
    <w:rsid w:val="007E6DC9"/>
    <w:rsid w:val="007F35B4"/>
    <w:rsid w:val="007F5895"/>
    <w:rsid w:val="00800471"/>
    <w:rsid w:val="00801B09"/>
    <w:rsid w:val="0080668C"/>
    <w:rsid w:val="0081166A"/>
    <w:rsid w:val="00816BE6"/>
    <w:rsid w:val="00817138"/>
    <w:rsid w:val="00817404"/>
    <w:rsid w:val="00830CDA"/>
    <w:rsid w:val="00831C8B"/>
    <w:rsid w:val="00833096"/>
    <w:rsid w:val="00833CA6"/>
    <w:rsid w:val="00834158"/>
    <w:rsid w:val="00834379"/>
    <w:rsid w:val="0084017F"/>
    <w:rsid w:val="00840783"/>
    <w:rsid w:val="00842E06"/>
    <w:rsid w:val="00843F37"/>
    <w:rsid w:val="008557CA"/>
    <w:rsid w:val="00857D25"/>
    <w:rsid w:val="00862F7F"/>
    <w:rsid w:val="00863249"/>
    <w:rsid w:val="008673F8"/>
    <w:rsid w:val="00871559"/>
    <w:rsid w:val="00876066"/>
    <w:rsid w:val="0088283D"/>
    <w:rsid w:val="00886115"/>
    <w:rsid w:val="00890F66"/>
    <w:rsid w:val="00897A11"/>
    <w:rsid w:val="008A5838"/>
    <w:rsid w:val="008B16D1"/>
    <w:rsid w:val="008B2015"/>
    <w:rsid w:val="008B4BB3"/>
    <w:rsid w:val="008C3B3B"/>
    <w:rsid w:val="008D1DFD"/>
    <w:rsid w:val="008D512C"/>
    <w:rsid w:val="008D654F"/>
    <w:rsid w:val="008D6901"/>
    <w:rsid w:val="008D701F"/>
    <w:rsid w:val="008E0CC2"/>
    <w:rsid w:val="008E2134"/>
    <w:rsid w:val="008E2AF0"/>
    <w:rsid w:val="008E6E2F"/>
    <w:rsid w:val="008F2625"/>
    <w:rsid w:val="008F5803"/>
    <w:rsid w:val="0090601A"/>
    <w:rsid w:val="0090660A"/>
    <w:rsid w:val="00907B00"/>
    <w:rsid w:val="009105AE"/>
    <w:rsid w:val="00914A85"/>
    <w:rsid w:val="00920BE7"/>
    <w:rsid w:val="00931B65"/>
    <w:rsid w:val="00932836"/>
    <w:rsid w:val="00941AAD"/>
    <w:rsid w:val="00945B5E"/>
    <w:rsid w:val="0094702F"/>
    <w:rsid w:val="0095100E"/>
    <w:rsid w:val="00954164"/>
    <w:rsid w:val="009545CC"/>
    <w:rsid w:val="009608BB"/>
    <w:rsid w:val="009614AF"/>
    <w:rsid w:val="00971984"/>
    <w:rsid w:val="00972874"/>
    <w:rsid w:val="00977E59"/>
    <w:rsid w:val="00984C11"/>
    <w:rsid w:val="0098627C"/>
    <w:rsid w:val="009862E2"/>
    <w:rsid w:val="0099126D"/>
    <w:rsid w:val="00992258"/>
    <w:rsid w:val="009931D6"/>
    <w:rsid w:val="00997635"/>
    <w:rsid w:val="009A0CA5"/>
    <w:rsid w:val="009A29FC"/>
    <w:rsid w:val="009A2AD3"/>
    <w:rsid w:val="009A64C3"/>
    <w:rsid w:val="009A6848"/>
    <w:rsid w:val="009B37E8"/>
    <w:rsid w:val="009B7BD6"/>
    <w:rsid w:val="009D5B4B"/>
    <w:rsid w:val="009D767C"/>
    <w:rsid w:val="009E44D2"/>
    <w:rsid w:val="009E4503"/>
    <w:rsid w:val="009F0503"/>
    <w:rsid w:val="009F524C"/>
    <w:rsid w:val="00A01695"/>
    <w:rsid w:val="00A025DF"/>
    <w:rsid w:val="00A10D93"/>
    <w:rsid w:val="00A15F48"/>
    <w:rsid w:val="00A16203"/>
    <w:rsid w:val="00A163A9"/>
    <w:rsid w:val="00A20877"/>
    <w:rsid w:val="00A20A62"/>
    <w:rsid w:val="00A22447"/>
    <w:rsid w:val="00A234C9"/>
    <w:rsid w:val="00A27FF6"/>
    <w:rsid w:val="00A35352"/>
    <w:rsid w:val="00A554E0"/>
    <w:rsid w:val="00A6367D"/>
    <w:rsid w:val="00A638A9"/>
    <w:rsid w:val="00A64B1A"/>
    <w:rsid w:val="00A70A42"/>
    <w:rsid w:val="00A71730"/>
    <w:rsid w:val="00A71A7C"/>
    <w:rsid w:val="00A75902"/>
    <w:rsid w:val="00A80438"/>
    <w:rsid w:val="00A80E71"/>
    <w:rsid w:val="00AB11BD"/>
    <w:rsid w:val="00AB3148"/>
    <w:rsid w:val="00AB722B"/>
    <w:rsid w:val="00AB7261"/>
    <w:rsid w:val="00AC0510"/>
    <w:rsid w:val="00AC05F8"/>
    <w:rsid w:val="00AC14C7"/>
    <w:rsid w:val="00AE0D55"/>
    <w:rsid w:val="00AE0E79"/>
    <w:rsid w:val="00AE1597"/>
    <w:rsid w:val="00AE2709"/>
    <w:rsid w:val="00AE31BE"/>
    <w:rsid w:val="00AF02AB"/>
    <w:rsid w:val="00AF2CC1"/>
    <w:rsid w:val="00AF2FEA"/>
    <w:rsid w:val="00AF5C18"/>
    <w:rsid w:val="00B03583"/>
    <w:rsid w:val="00B07AAA"/>
    <w:rsid w:val="00B15197"/>
    <w:rsid w:val="00B20146"/>
    <w:rsid w:val="00B2563A"/>
    <w:rsid w:val="00B33903"/>
    <w:rsid w:val="00B33E09"/>
    <w:rsid w:val="00B34C3A"/>
    <w:rsid w:val="00B46FDC"/>
    <w:rsid w:val="00B63448"/>
    <w:rsid w:val="00B7442C"/>
    <w:rsid w:val="00B745B4"/>
    <w:rsid w:val="00B755E9"/>
    <w:rsid w:val="00B85F6C"/>
    <w:rsid w:val="00BA2B9F"/>
    <w:rsid w:val="00BA3BD2"/>
    <w:rsid w:val="00BA4C45"/>
    <w:rsid w:val="00BA6BCA"/>
    <w:rsid w:val="00BB26AD"/>
    <w:rsid w:val="00BB4F5F"/>
    <w:rsid w:val="00BB5A7F"/>
    <w:rsid w:val="00BB5F8B"/>
    <w:rsid w:val="00BC123C"/>
    <w:rsid w:val="00BC4D53"/>
    <w:rsid w:val="00BC6A3E"/>
    <w:rsid w:val="00BD5C5F"/>
    <w:rsid w:val="00BD7159"/>
    <w:rsid w:val="00BE0ADA"/>
    <w:rsid w:val="00BE6BA2"/>
    <w:rsid w:val="00BF1078"/>
    <w:rsid w:val="00BF7B76"/>
    <w:rsid w:val="00C02734"/>
    <w:rsid w:val="00C16F24"/>
    <w:rsid w:val="00C210F8"/>
    <w:rsid w:val="00C27CD9"/>
    <w:rsid w:val="00C327C7"/>
    <w:rsid w:val="00C32805"/>
    <w:rsid w:val="00C36404"/>
    <w:rsid w:val="00C43C4D"/>
    <w:rsid w:val="00C541BF"/>
    <w:rsid w:val="00C56323"/>
    <w:rsid w:val="00C6633E"/>
    <w:rsid w:val="00C7233D"/>
    <w:rsid w:val="00C75D2F"/>
    <w:rsid w:val="00C7669F"/>
    <w:rsid w:val="00C850B8"/>
    <w:rsid w:val="00C95E0A"/>
    <w:rsid w:val="00CA218B"/>
    <w:rsid w:val="00CB4AED"/>
    <w:rsid w:val="00CB77AE"/>
    <w:rsid w:val="00CC104F"/>
    <w:rsid w:val="00CC2805"/>
    <w:rsid w:val="00CC75B9"/>
    <w:rsid w:val="00CD0E82"/>
    <w:rsid w:val="00CD549D"/>
    <w:rsid w:val="00CE6673"/>
    <w:rsid w:val="00CF460E"/>
    <w:rsid w:val="00CF528D"/>
    <w:rsid w:val="00CF646C"/>
    <w:rsid w:val="00CF6473"/>
    <w:rsid w:val="00CF7717"/>
    <w:rsid w:val="00D01C4B"/>
    <w:rsid w:val="00D06F5D"/>
    <w:rsid w:val="00D07072"/>
    <w:rsid w:val="00D14CF9"/>
    <w:rsid w:val="00D15290"/>
    <w:rsid w:val="00D17100"/>
    <w:rsid w:val="00D21583"/>
    <w:rsid w:val="00D304CF"/>
    <w:rsid w:val="00D318D4"/>
    <w:rsid w:val="00D34451"/>
    <w:rsid w:val="00D35546"/>
    <w:rsid w:val="00D35D30"/>
    <w:rsid w:val="00D50C7A"/>
    <w:rsid w:val="00D54CF0"/>
    <w:rsid w:val="00D5736F"/>
    <w:rsid w:val="00D605FD"/>
    <w:rsid w:val="00D661B1"/>
    <w:rsid w:val="00D66C1A"/>
    <w:rsid w:val="00D70F67"/>
    <w:rsid w:val="00D7713D"/>
    <w:rsid w:val="00D77A7E"/>
    <w:rsid w:val="00D80DEA"/>
    <w:rsid w:val="00DA3582"/>
    <w:rsid w:val="00DA4E91"/>
    <w:rsid w:val="00DA6DCC"/>
    <w:rsid w:val="00DA7A57"/>
    <w:rsid w:val="00DB34F8"/>
    <w:rsid w:val="00DC1CE1"/>
    <w:rsid w:val="00DC78A1"/>
    <w:rsid w:val="00DE024A"/>
    <w:rsid w:val="00DE31D4"/>
    <w:rsid w:val="00DF19FE"/>
    <w:rsid w:val="00DF3391"/>
    <w:rsid w:val="00DF4E43"/>
    <w:rsid w:val="00DF7719"/>
    <w:rsid w:val="00E003B1"/>
    <w:rsid w:val="00E02550"/>
    <w:rsid w:val="00E02A19"/>
    <w:rsid w:val="00E06CF5"/>
    <w:rsid w:val="00E1292C"/>
    <w:rsid w:val="00E1406F"/>
    <w:rsid w:val="00E14493"/>
    <w:rsid w:val="00E1597A"/>
    <w:rsid w:val="00E17239"/>
    <w:rsid w:val="00E34812"/>
    <w:rsid w:val="00E43469"/>
    <w:rsid w:val="00E472E7"/>
    <w:rsid w:val="00E51DDB"/>
    <w:rsid w:val="00E705D6"/>
    <w:rsid w:val="00E70D7E"/>
    <w:rsid w:val="00E76A9B"/>
    <w:rsid w:val="00E80ADB"/>
    <w:rsid w:val="00E81148"/>
    <w:rsid w:val="00E815A9"/>
    <w:rsid w:val="00E83EA9"/>
    <w:rsid w:val="00E84469"/>
    <w:rsid w:val="00E87CBB"/>
    <w:rsid w:val="00E95B36"/>
    <w:rsid w:val="00EA117C"/>
    <w:rsid w:val="00EB5F46"/>
    <w:rsid w:val="00EB7C1F"/>
    <w:rsid w:val="00EC7B8A"/>
    <w:rsid w:val="00EE1C52"/>
    <w:rsid w:val="00EE1C9B"/>
    <w:rsid w:val="00EE20FB"/>
    <w:rsid w:val="00EF00BB"/>
    <w:rsid w:val="00EF6823"/>
    <w:rsid w:val="00F06216"/>
    <w:rsid w:val="00F06834"/>
    <w:rsid w:val="00F101A5"/>
    <w:rsid w:val="00F105B7"/>
    <w:rsid w:val="00F127B8"/>
    <w:rsid w:val="00F24639"/>
    <w:rsid w:val="00F3105E"/>
    <w:rsid w:val="00F32A19"/>
    <w:rsid w:val="00F45F92"/>
    <w:rsid w:val="00F4697B"/>
    <w:rsid w:val="00F50D88"/>
    <w:rsid w:val="00F630A3"/>
    <w:rsid w:val="00F660CF"/>
    <w:rsid w:val="00F70125"/>
    <w:rsid w:val="00F71169"/>
    <w:rsid w:val="00F836E6"/>
    <w:rsid w:val="00F904EF"/>
    <w:rsid w:val="00F9573A"/>
    <w:rsid w:val="00FA3933"/>
    <w:rsid w:val="00FB0599"/>
    <w:rsid w:val="00FB070E"/>
    <w:rsid w:val="00FB1209"/>
    <w:rsid w:val="00FB55BC"/>
    <w:rsid w:val="00FC0BBE"/>
    <w:rsid w:val="00FC0E8D"/>
    <w:rsid w:val="00FC151A"/>
    <w:rsid w:val="00FC378E"/>
    <w:rsid w:val="00FC6475"/>
    <w:rsid w:val="00FC6FED"/>
    <w:rsid w:val="00FC736E"/>
    <w:rsid w:val="00FC784B"/>
    <w:rsid w:val="00FD41A0"/>
    <w:rsid w:val="00FD67F0"/>
    <w:rsid w:val="00FE119B"/>
    <w:rsid w:val="00FE302C"/>
    <w:rsid w:val="00FE656E"/>
    <w:rsid w:val="00FE6ECF"/>
    <w:rsid w:val="00FF45A9"/>
    <w:rsid w:val="00FF4E34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0D7A"/>
  <w15:docId w15:val="{DEAE12F4-5804-4DDA-BCAC-44E827A5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F6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A35352"/>
    <w:pPr>
      <w:keepNext/>
      <w:snapToGrid w:val="0"/>
      <w:spacing w:line="360" w:lineRule="auto"/>
      <w:ind w:firstLine="720"/>
      <w:jc w:val="both"/>
      <w:outlineLvl w:val="1"/>
    </w:pPr>
    <w:rPr>
      <w:rFonts w:eastAsia="Arial Unicode MS"/>
      <w:b/>
      <w:szCs w:val="20"/>
      <w:u w:val="single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242BEB"/>
    <w:pPr>
      <w:snapToGrid w:val="0"/>
    </w:pPr>
    <w:rPr>
      <w:sz w:val="28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242BEB"/>
    <w:rPr>
      <w:rFonts w:ascii="Times New Roman" w:eastAsia="Times New Roman" w:hAnsi="Times New Roman" w:cs="Times New Roman"/>
      <w:sz w:val="28"/>
      <w:szCs w:val="20"/>
    </w:rPr>
  </w:style>
  <w:style w:type="paragraph" w:styleId="Odsekzoznamu">
    <w:name w:val="List Paragraph"/>
    <w:basedOn w:val="Normlny"/>
    <w:uiPriority w:val="34"/>
    <w:qFormat/>
    <w:rsid w:val="00242BEB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0B37F1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B37F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E06C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A35352"/>
    <w:rPr>
      <w:rFonts w:ascii="Times New Roman" w:eastAsia="Arial Unicode MS" w:hAnsi="Times New Roman" w:cs="Times New Roman"/>
      <w:b/>
      <w:sz w:val="24"/>
      <w:szCs w:val="20"/>
      <w:u w:val="single"/>
      <w:lang w:val="en-GB"/>
    </w:rPr>
  </w:style>
  <w:style w:type="character" w:styleId="Hypertextovprepojenie">
    <w:name w:val="Hyperlink"/>
    <w:rsid w:val="00424093"/>
    <w:rPr>
      <w:color w:val="0000FF"/>
      <w:u w:val="single"/>
    </w:rPr>
  </w:style>
  <w:style w:type="paragraph" w:styleId="Nzov">
    <w:name w:val="Title"/>
    <w:basedOn w:val="Normlny"/>
    <w:next w:val="Normlny"/>
    <w:link w:val="NzovChar"/>
    <w:uiPriority w:val="10"/>
    <w:qFormat/>
    <w:rsid w:val="00C723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C7233D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paragraph" w:styleId="Bezriadkovania">
    <w:name w:val="No Spacing"/>
    <w:uiPriority w:val="1"/>
    <w:qFormat/>
    <w:rsid w:val="00540D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2960A-807F-4778-8246-B4467B7B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5502</Words>
  <Characters>31363</Characters>
  <Application>Microsoft Office Word</Application>
  <DocSecurity>0</DocSecurity>
  <Lines>261</Lines>
  <Paragraphs>73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IVPR</dc:creator>
  <cp:keywords/>
  <dc:description/>
  <cp:lastModifiedBy>Komová Jana</cp:lastModifiedBy>
  <cp:revision>2</cp:revision>
  <cp:lastPrinted>2022-05-10T06:41:00Z</cp:lastPrinted>
  <dcterms:created xsi:type="dcterms:W3CDTF">2024-02-15T10:00:00Z</dcterms:created>
  <dcterms:modified xsi:type="dcterms:W3CDTF">2024-02-15T10:00:00Z</dcterms:modified>
</cp:coreProperties>
</file>